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60352" w14:textId="5B3FA95B" w:rsidR="00C05FCD" w:rsidRDefault="00C05FCD" w:rsidP="00C05FCD">
      <w:pPr>
        <w:spacing w:line="240" w:lineRule="auto"/>
        <w:rPr>
          <w:rFonts w:ascii="Times New Roman" w:hAnsi="Times New Roman"/>
          <w:b/>
          <w:color w:val="595959"/>
          <w:sz w:val="24"/>
          <w:szCs w:val="48"/>
        </w:rPr>
      </w:pPr>
      <w:r w:rsidRPr="00C05FCD">
        <w:rPr>
          <w:rFonts w:ascii="Times New Roman" w:hAnsi="Times New Roman"/>
          <w:b/>
          <w:noProof/>
          <w:color w:val="595959"/>
          <w:sz w:val="24"/>
          <w:szCs w:val="48"/>
        </w:rPr>
        <w:drawing>
          <wp:inline distT="0" distB="0" distL="0" distR="0" wp14:anchorId="4258712A" wp14:editId="45E89E1A">
            <wp:extent cx="1775279" cy="701840"/>
            <wp:effectExtent l="0" t="0" r="0" b="3175"/>
            <wp:docPr id="7283203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867" cy="72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5E2944" wp14:editId="3461EABF">
            <wp:extent cx="899160" cy="757447"/>
            <wp:effectExtent l="0" t="0" r="0" b="508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368" cy="7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247BED" wp14:editId="6286CD26">
            <wp:extent cx="1374332" cy="750183"/>
            <wp:effectExtent l="0" t="0" r="0" b="0"/>
            <wp:docPr id="3" name="Immagine 3" descr="C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988" cy="76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60D0">
        <w:rPr>
          <w:rFonts w:cs="Calibri"/>
          <w:bCs/>
          <w:noProof/>
          <w:color w:val="000000"/>
          <w:sz w:val="24"/>
          <w:szCs w:val="24"/>
        </w:rPr>
        <w:drawing>
          <wp:inline distT="0" distB="0" distL="0" distR="0" wp14:anchorId="4EC28A5D" wp14:editId="7A3A47AD">
            <wp:extent cx="1327868" cy="785299"/>
            <wp:effectExtent l="0" t="0" r="571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299" cy="79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9A3">
        <w:rPr>
          <w:rFonts w:ascii="Times New Roman" w:hAnsi="Times New Roman"/>
          <w:b/>
          <w:noProof/>
          <w:color w:val="595959"/>
          <w:sz w:val="24"/>
          <w:szCs w:val="48"/>
        </w:rPr>
        <w:drawing>
          <wp:inline distT="0" distB="0" distL="0" distR="0" wp14:anchorId="3450E280" wp14:editId="7BFEC05D">
            <wp:extent cx="844550" cy="844550"/>
            <wp:effectExtent l="0" t="0" r="0" b="0"/>
            <wp:docPr id="14188554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55431" name="Immagine 141885543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0EBB" w14:textId="37DB4CC7" w:rsidR="001124D5" w:rsidRPr="00C05FCD" w:rsidRDefault="001124D5" w:rsidP="007F3859">
      <w:pPr>
        <w:spacing w:after="60"/>
        <w:rPr>
          <w:sz w:val="32"/>
          <w:szCs w:val="40"/>
        </w:rPr>
      </w:pPr>
    </w:p>
    <w:p w14:paraId="4935F120" w14:textId="77777777" w:rsidR="001124D5" w:rsidRPr="00C05FCD" w:rsidRDefault="00373D2A">
      <w:pPr>
        <w:spacing w:after="0"/>
        <w:jc w:val="center"/>
        <w:rPr>
          <w:sz w:val="32"/>
          <w:szCs w:val="40"/>
          <w:lang w:val="it-IT"/>
        </w:rPr>
      </w:pPr>
      <w:r w:rsidRPr="00C05FCD">
        <w:rPr>
          <w:b/>
          <w:color w:val="167F86"/>
          <w:sz w:val="36"/>
          <w:szCs w:val="40"/>
          <w:lang w:val="it-IT"/>
        </w:rPr>
        <w:t>PRIMA CIRCOLARE</w:t>
      </w:r>
    </w:p>
    <w:p w14:paraId="3570469F" w14:textId="77777777" w:rsidR="001124D5" w:rsidRPr="005A5E08" w:rsidRDefault="00373D2A">
      <w:pPr>
        <w:pStyle w:val="Titolo"/>
        <w:spacing w:after="60"/>
        <w:jc w:val="center"/>
        <w:rPr>
          <w:lang w:val="it-IT"/>
        </w:rPr>
      </w:pPr>
      <w:r w:rsidRPr="005A5E08">
        <w:rPr>
          <w:lang w:val="it-IT"/>
        </w:rPr>
        <w:t>Cinquant’anni di fuori suolo</w:t>
      </w:r>
    </w:p>
    <w:p w14:paraId="2F520E1D" w14:textId="77777777" w:rsidR="001124D5" w:rsidRPr="00C52B0A" w:rsidRDefault="00373D2A">
      <w:pPr>
        <w:spacing w:after="100"/>
        <w:jc w:val="center"/>
        <w:rPr>
          <w:sz w:val="20"/>
          <w:szCs w:val="24"/>
          <w:lang w:val="it-IT"/>
        </w:rPr>
      </w:pPr>
      <w:r w:rsidRPr="00C52B0A">
        <w:rPr>
          <w:b/>
          <w:color w:val="167F86"/>
          <w:sz w:val="32"/>
          <w:szCs w:val="24"/>
          <w:lang w:val="it-IT"/>
        </w:rPr>
        <w:t>Dalle basi scientifiche alle sfide future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384"/>
        <w:gridCol w:w="3528"/>
      </w:tblGrid>
      <w:tr w:rsidR="001124D5" w:rsidRPr="00AE79A3" w14:paraId="52A33EE0" w14:textId="77777777">
        <w:trPr>
          <w:jc w:val="center"/>
        </w:trPr>
        <w:tc>
          <w:tcPr>
            <w:tcW w:w="3240" w:type="dxa"/>
            <w:shd w:val="clear" w:color="auto" w:fill="EAF4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F44BE5" w14:textId="77777777" w:rsidR="001124D5" w:rsidRPr="00C52B0A" w:rsidRDefault="00373D2A">
            <w:pPr>
              <w:spacing w:after="40"/>
              <w:jc w:val="center"/>
              <w:rPr>
                <w:sz w:val="20"/>
                <w:szCs w:val="24"/>
                <w:lang w:val="it-IT"/>
              </w:rPr>
            </w:pPr>
            <w:r w:rsidRPr="00C52B0A">
              <w:rPr>
                <w:b/>
                <w:color w:val="167F86"/>
                <w:sz w:val="18"/>
                <w:szCs w:val="24"/>
                <w:lang w:val="it-IT"/>
              </w:rPr>
              <w:t>SEDE</w:t>
            </w:r>
            <w:r w:rsidRPr="00C52B0A">
              <w:rPr>
                <w:b/>
                <w:color w:val="167F86"/>
                <w:sz w:val="18"/>
                <w:szCs w:val="24"/>
                <w:lang w:val="it-IT"/>
              </w:rPr>
              <w:br/>
            </w:r>
            <w:r w:rsidRPr="00C52B0A">
              <w:rPr>
                <w:b/>
                <w:color w:val="134E3A"/>
                <w:sz w:val="22"/>
                <w:szCs w:val="24"/>
                <w:lang w:val="it-IT"/>
              </w:rPr>
              <w:t>Scuola Superiore Sant’Anna</w:t>
            </w:r>
            <w:r w:rsidRPr="00C52B0A">
              <w:rPr>
                <w:b/>
                <w:color w:val="134E3A"/>
                <w:sz w:val="22"/>
                <w:szCs w:val="24"/>
                <w:lang w:val="it-IT"/>
              </w:rPr>
              <w:br/>
              <w:t>Pisa</w:t>
            </w:r>
          </w:p>
        </w:tc>
        <w:tc>
          <w:tcPr>
            <w:tcW w:w="3384" w:type="dxa"/>
            <w:shd w:val="clear" w:color="auto" w:fill="EAF4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07678" w14:textId="4C38857D" w:rsidR="001124D5" w:rsidRPr="00C52B0A" w:rsidRDefault="00373D2A">
            <w:pPr>
              <w:spacing w:after="40"/>
              <w:jc w:val="center"/>
              <w:rPr>
                <w:sz w:val="20"/>
                <w:szCs w:val="24"/>
              </w:rPr>
            </w:pPr>
            <w:r w:rsidRPr="00C52B0A">
              <w:rPr>
                <w:b/>
                <w:color w:val="167F86"/>
                <w:sz w:val="18"/>
                <w:szCs w:val="24"/>
              </w:rPr>
              <w:t>DATA</w:t>
            </w:r>
            <w:r w:rsidRPr="00C52B0A">
              <w:rPr>
                <w:b/>
                <w:color w:val="167F86"/>
                <w:sz w:val="18"/>
                <w:szCs w:val="24"/>
              </w:rPr>
              <w:br/>
            </w:r>
            <w:r w:rsidR="005A5E08" w:rsidRPr="00C52B0A">
              <w:rPr>
                <w:b/>
                <w:color w:val="134E3A"/>
                <w:sz w:val="22"/>
                <w:szCs w:val="24"/>
              </w:rPr>
              <w:t xml:space="preserve">21-22 </w:t>
            </w:r>
            <w:proofErr w:type="spellStart"/>
            <w:r w:rsidR="005A5E08" w:rsidRPr="00C52B0A">
              <w:rPr>
                <w:b/>
                <w:color w:val="134E3A"/>
                <w:sz w:val="22"/>
                <w:szCs w:val="24"/>
              </w:rPr>
              <w:t>gennaio</w:t>
            </w:r>
            <w:proofErr w:type="spellEnd"/>
            <w:r w:rsidR="005A5E08" w:rsidRPr="00C52B0A">
              <w:rPr>
                <w:b/>
                <w:color w:val="134E3A"/>
                <w:sz w:val="22"/>
                <w:szCs w:val="24"/>
              </w:rPr>
              <w:t xml:space="preserve"> 2027</w:t>
            </w:r>
          </w:p>
        </w:tc>
        <w:tc>
          <w:tcPr>
            <w:tcW w:w="3528" w:type="dxa"/>
            <w:shd w:val="clear" w:color="auto" w:fill="EAF4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9DB130" w14:textId="77777777" w:rsidR="001124D5" w:rsidRPr="00C52B0A" w:rsidRDefault="00373D2A">
            <w:pPr>
              <w:spacing w:after="40"/>
              <w:jc w:val="center"/>
              <w:rPr>
                <w:sz w:val="20"/>
                <w:szCs w:val="24"/>
                <w:lang w:val="it-IT"/>
              </w:rPr>
            </w:pPr>
            <w:r w:rsidRPr="00C52B0A">
              <w:rPr>
                <w:b/>
                <w:color w:val="167F86"/>
                <w:sz w:val="18"/>
                <w:szCs w:val="24"/>
                <w:lang w:val="it-IT"/>
              </w:rPr>
              <w:t>PROMOSSO DA</w:t>
            </w:r>
            <w:r w:rsidRPr="00C52B0A">
              <w:rPr>
                <w:b/>
                <w:color w:val="167F86"/>
                <w:sz w:val="18"/>
                <w:szCs w:val="24"/>
                <w:lang w:val="it-IT"/>
              </w:rPr>
              <w:br/>
            </w:r>
            <w:r w:rsidRPr="00C52B0A">
              <w:rPr>
                <w:b/>
                <w:color w:val="134E3A"/>
                <w:sz w:val="22"/>
                <w:szCs w:val="24"/>
                <w:lang w:val="it-IT"/>
              </w:rPr>
              <w:t>Gruppo di lavoro SOI</w:t>
            </w:r>
            <w:r w:rsidRPr="00C52B0A">
              <w:rPr>
                <w:b/>
                <w:color w:val="134E3A"/>
                <w:sz w:val="22"/>
                <w:szCs w:val="24"/>
                <w:lang w:val="it-IT"/>
              </w:rPr>
              <w:br/>
              <w:t>Colture fuori suolo</w:t>
            </w:r>
          </w:p>
        </w:tc>
      </w:tr>
    </w:tbl>
    <w:p w14:paraId="5BAFF94E" w14:textId="77777777" w:rsidR="001124D5" w:rsidRPr="006B57BD" w:rsidRDefault="00373D2A">
      <w:pPr>
        <w:spacing w:before="180"/>
        <w:rPr>
          <w:bCs/>
          <w:sz w:val="22"/>
          <w:szCs w:val="28"/>
          <w:lang w:val="it-IT"/>
        </w:rPr>
      </w:pPr>
      <w:r w:rsidRPr="006B57BD">
        <w:rPr>
          <w:bCs/>
          <w:sz w:val="22"/>
          <w:szCs w:val="28"/>
          <w:lang w:val="it-IT"/>
        </w:rPr>
        <w:t>Care colleghe e cari colleghi,</w:t>
      </w:r>
    </w:p>
    <w:p w14:paraId="08FC0EB0" w14:textId="45D7D437" w:rsidR="001124D5" w:rsidRPr="006B57BD" w:rsidRDefault="005A5E08" w:rsidP="00C05FCD">
      <w:pPr>
        <w:jc w:val="both"/>
        <w:rPr>
          <w:sz w:val="22"/>
          <w:lang w:val="it-IT"/>
        </w:rPr>
      </w:pPr>
      <w:r w:rsidRPr="006B57BD">
        <w:rPr>
          <w:sz w:val="22"/>
          <w:lang w:val="it-IT"/>
        </w:rPr>
        <w:t xml:space="preserve">a cinquant’anni dalla pubblicazione </w:t>
      </w:r>
      <w:r w:rsidR="008F3C0C" w:rsidRPr="006B57BD">
        <w:rPr>
          <w:sz w:val="22"/>
          <w:lang w:val="it-IT"/>
        </w:rPr>
        <w:t xml:space="preserve">del </w:t>
      </w:r>
      <w:r w:rsidR="432CC718" w:rsidRPr="006B57BD">
        <w:rPr>
          <w:sz w:val="22"/>
          <w:lang w:val="it-IT"/>
        </w:rPr>
        <w:t>P</w:t>
      </w:r>
      <w:r w:rsidR="008F3C0C" w:rsidRPr="006B57BD">
        <w:rPr>
          <w:sz w:val="22"/>
          <w:lang w:val="it-IT"/>
        </w:rPr>
        <w:t xml:space="preserve">rof. Franco Massantini dell’Università di Pisa </w:t>
      </w:r>
      <w:r w:rsidR="00C05FCD" w:rsidRPr="006B57BD">
        <w:rPr>
          <w:sz w:val="22"/>
          <w:lang w:val="it-IT"/>
        </w:rPr>
        <w:t xml:space="preserve">che descriveva </w:t>
      </w:r>
      <w:r w:rsidR="003D45A1">
        <w:rPr>
          <w:sz w:val="22"/>
          <w:lang w:val="it-IT"/>
        </w:rPr>
        <w:t xml:space="preserve">per la prima volta </w:t>
      </w:r>
      <w:r w:rsidR="00C05FCD" w:rsidRPr="006B57BD">
        <w:rPr>
          <w:sz w:val="22"/>
          <w:lang w:val="it-IT"/>
        </w:rPr>
        <w:t>il</w:t>
      </w:r>
      <w:r w:rsidRPr="006B57BD">
        <w:rPr>
          <w:sz w:val="22"/>
          <w:lang w:val="it-IT"/>
        </w:rPr>
        <w:t xml:space="preserve"> sistema idroponico </w:t>
      </w:r>
      <w:proofErr w:type="spellStart"/>
      <w:r w:rsidRPr="432CC718">
        <w:rPr>
          <w:i/>
          <w:iCs/>
          <w:sz w:val="22"/>
          <w:lang w:val="it-IT"/>
        </w:rPr>
        <w:t>floating</w:t>
      </w:r>
      <w:proofErr w:type="spellEnd"/>
      <w:r w:rsidRPr="006B57BD">
        <w:rPr>
          <w:sz w:val="22"/>
          <w:lang w:val="it-IT"/>
        </w:rPr>
        <w:t xml:space="preserve"> </w:t>
      </w:r>
      <w:r w:rsidRPr="432CC718">
        <w:rPr>
          <w:i/>
          <w:iCs/>
          <w:sz w:val="22"/>
          <w:lang w:val="it-IT"/>
        </w:rPr>
        <w:t>system</w:t>
      </w:r>
      <w:r w:rsidRPr="006B57BD">
        <w:rPr>
          <w:sz w:val="22"/>
          <w:lang w:val="it-IT"/>
        </w:rPr>
        <w:t xml:space="preserve">, </w:t>
      </w:r>
      <w:r w:rsidR="00373D2A" w:rsidRPr="006B57BD">
        <w:rPr>
          <w:sz w:val="22"/>
          <w:lang w:val="it-IT"/>
        </w:rPr>
        <w:t xml:space="preserve">il convegno </w:t>
      </w:r>
      <w:r w:rsidR="00373D2A" w:rsidRPr="432CC718">
        <w:rPr>
          <w:b/>
          <w:bCs/>
          <w:sz w:val="22"/>
          <w:lang w:val="it-IT"/>
        </w:rPr>
        <w:t>“Cinquant’anni di fuori suolo: dalle basi scientifiche alle sfide future”</w:t>
      </w:r>
      <w:r w:rsidR="00373D2A" w:rsidRPr="006B57BD">
        <w:rPr>
          <w:sz w:val="22"/>
          <w:lang w:val="it-IT"/>
        </w:rPr>
        <w:t xml:space="preserve"> intende ripercorrere lo sviluppo delle colture fuori suolo in Italia, dalle prime basi scientifiche fino alla diffusione attuale e aprire un confronto tra </w:t>
      </w:r>
      <w:r w:rsidRPr="006B57BD">
        <w:rPr>
          <w:sz w:val="22"/>
          <w:lang w:val="it-IT"/>
        </w:rPr>
        <w:t xml:space="preserve">il mondo della </w:t>
      </w:r>
      <w:r w:rsidR="00373D2A" w:rsidRPr="006B57BD">
        <w:rPr>
          <w:sz w:val="22"/>
          <w:lang w:val="it-IT"/>
        </w:rPr>
        <w:t>ricerca e mondo produttivo sulle prospettive e sulle priorità di ricerca per i prossimi anni.</w:t>
      </w:r>
    </w:p>
    <w:p w14:paraId="187ACB50" w14:textId="57923E03" w:rsidR="001E7B30" w:rsidRPr="006B57BD" w:rsidRDefault="008F3C0C" w:rsidP="3955D865">
      <w:pPr>
        <w:jc w:val="both"/>
        <w:rPr>
          <w:sz w:val="22"/>
          <w:lang w:val="it-IT"/>
        </w:rPr>
      </w:pPr>
      <w:r w:rsidRPr="3955D865">
        <w:rPr>
          <w:sz w:val="22"/>
          <w:lang w:val="it-IT"/>
        </w:rPr>
        <w:t xml:space="preserve">Il convegno è organizzato dal Gruppo di lavoro </w:t>
      </w:r>
      <w:r w:rsidR="557613F1" w:rsidRPr="3955D865">
        <w:rPr>
          <w:sz w:val="22"/>
          <w:lang w:val="it-IT"/>
        </w:rPr>
        <w:t xml:space="preserve">della </w:t>
      </w:r>
      <w:r w:rsidR="24D33368" w:rsidRPr="3955D865">
        <w:rPr>
          <w:sz w:val="22"/>
          <w:lang w:val="it-IT"/>
        </w:rPr>
        <w:t xml:space="preserve">SOI </w:t>
      </w:r>
      <w:r w:rsidR="38576B2B" w:rsidRPr="3955D865">
        <w:rPr>
          <w:sz w:val="22"/>
          <w:lang w:val="it-IT"/>
        </w:rPr>
        <w:t>sulle</w:t>
      </w:r>
      <w:r w:rsidRPr="3955D865">
        <w:rPr>
          <w:sz w:val="22"/>
          <w:lang w:val="it-IT"/>
        </w:rPr>
        <w:t xml:space="preserve"> “Colture fuori suolo” e si svolgerà a Pisa, presso la Scuola Superiore Sant’Anna, Piazza Martiri della Libertà</w:t>
      </w:r>
      <w:r w:rsidR="79BFAA56" w:rsidRPr="3955D865">
        <w:rPr>
          <w:sz w:val="22"/>
          <w:lang w:val="it-IT"/>
        </w:rPr>
        <w:t xml:space="preserve"> n.</w:t>
      </w:r>
      <w:r w:rsidRPr="3955D865">
        <w:rPr>
          <w:sz w:val="22"/>
          <w:lang w:val="it-IT"/>
        </w:rPr>
        <w:t xml:space="preserve"> 33</w:t>
      </w:r>
      <w:r w:rsidR="39E25ADD" w:rsidRPr="3955D865">
        <w:rPr>
          <w:sz w:val="22"/>
          <w:lang w:val="it-IT"/>
        </w:rPr>
        <w:t>,</w:t>
      </w:r>
      <w:r w:rsidRPr="3955D865">
        <w:rPr>
          <w:sz w:val="22"/>
          <w:lang w:val="it-IT"/>
        </w:rPr>
        <w:t xml:space="preserve"> nei giorni di giovedì 21 e </w:t>
      </w:r>
      <w:r w:rsidR="003D45A1">
        <w:rPr>
          <w:sz w:val="22"/>
          <w:lang w:val="it-IT"/>
        </w:rPr>
        <w:t xml:space="preserve">di </w:t>
      </w:r>
      <w:r w:rsidRPr="3955D865">
        <w:rPr>
          <w:sz w:val="22"/>
          <w:lang w:val="it-IT"/>
        </w:rPr>
        <w:t>venerdì 22 gennaio 2027.</w:t>
      </w:r>
      <w:r w:rsidR="24D33368" w:rsidRPr="3955D865">
        <w:rPr>
          <w:sz w:val="22"/>
          <w:lang w:val="it-IT"/>
        </w:rPr>
        <w:t xml:space="preserve"> </w:t>
      </w:r>
      <w:r w:rsidR="00C43D05" w:rsidRPr="3955D865">
        <w:rPr>
          <w:sz w:val="22"/>
          <w:lang w:val="it-IT"/>
        </w:rPr>
        <w:t xml:space="preserve">Il programma scientifico è in fase di definizione e </w:t>
      </w:r>
      <w:r w:rsidR="24D33368" w:rsidRPr="3955D865">
        <w:rPr>
          <w:sz w:val="22"/>
          <w:lang w:val="it-IT"/>
        </w:rPr>
        <w:t>includerà</w:t>
      </w:r>
      <w:r w:rsidR="00C43D05" w:rsidRPr="3955D865">
        <w:rPr>
          <w:sz w:val="22"/>
          <w:lang w:val="it-IT"/>
        </w:rPr>
        <w:t xml:space="preserve"> relazioni a invito, comunicazioni scientifiche, contributi tecnici e momenti di discussione con </w:t>
      </w:r>
      <w:r w:rsidR="3BD49379" w:rsidRPr="3955D865">
        <w:rPr>
          <w:sz w:val="22"/>
          <w:lang w:val="it-IT"/>
        </w:rPr>
        <w:t xml:space="preserve">esponenti del </w:t>
      </w:r>
      <w:r w:rsidR="00C43D05" w:rsidRPr="3955D865">
        <w:rPr>
          <w:sz w:val="22"/>
          <w:lang w:val="it-IT"/>
        </w:rPr>
        <w:t>mondo produttivo</w:t>
      </w:r>
      <w:r w:rsidR="7760E622" w:rsidRPr="3955D865">
        <w:rPr>
          <w:sz w:val="22"/>
          <w:lang w:val="it-IT"/>
        </w:rPr>
        <w:t xml:space="preserve"> e della ricerca</w:t>
      </w:r>
      <w:r w:rsidRPr="3955D865">
        <w:rPr>
          <w:sz w:val="22"/>
          <w:lang w:val="it-IT"/>
        </w:rPr>
        <w:t>.</w:t>
      </w:r>
      <w:r w:rsidR="00C43D05" w:rsidRPr="3955D865">
        <w:rPr>
          <w:sz w:val="22"/>
          <w:lang w:val="it-IT"/>
        </w:rPr>
        <w:t xml:space="preserve"> </w:t>
      </w:r>
      <w:r w:rsidRPr="3955D865">
        <w:rPr>
          <w:sz w:val="22"/>
          <w:lang w:val="it-IT"/>
        </w:rPr>
        <w:t xml:space="preserve">Anche </w:t>
      </w:r>
      <w:r w:rsidR="0D28424E" w:rsidRPr="3955D865">
        <w:rPr>
          <w:sz w:val="22"/>
          <w:lang w:val="it-IT"/>
        </w:rPr>
        <w:t>gli studenti e i dottorandi</w:t>
      </w:r>
      <w:r w:rsidR="00C43D05" w:rsidRPr="3955D865">
        <w:rPr>
          <w:sz w:val="22"/>
          <w:lang w:val="it-IT"/>
        </w:rPr>
        <w:t xml:space="preserve"> sono invitati a partecipare e a contribuire al confronto. </w:t>
      </w:r>
      <w:r w:rsidR="24D33368" w:rsidRPr="3955D865">
        <w:rPr>
          <w:sz w:val="22"/>
          <w:lang w:val="it-IT"/>
        </w:rPr>
        <w:t>È</w:t>
      </w:r>
      <w:r w:rsidR="00C43D05" w:rsidRPr="3955D865">
        <w:rPr>
          <w:sz w:val="22"/>
          <w:lang w:val="it-IT"/>
        </w:rPr>
        <w:t xml:space="preserve"> prevista una tavola </w:t>
      </w:r>
      <w:r w:rsidR="0133A38B" w:rsidRPr="3955D865">
        <w:rPr>
          <w:sz w:val="22"/>
          <w:lang w:val="it-IT"/>
        </w:rPr>
        <w:t xml:space="preserve">rotonda </w:t>
      </w:r>
      <w:r w:rsidR="006B57BD" w:rsidRPr="3955D865">
        <w:rPr>
          <w:sz w:val="22"/>
          <w:lang w:val="it-IT"/>
        </w:rPr>
        <w:t xml:space="preserve">sulle </w:t>
      </w:r>
      <w:r w:rsidR="00C43D05" w:rsidRPr="3955D865">
        <w:rPr>
          <w:sz w:val="22"/>
          <w:lang w:val="it-IT"/>
        </w:rPr>
        <w:t>reali esigenze di innovazione delle colture fuori suol</w:t>
      </w:r>
      <w:r w:rsidR="49C585DB" w:rsidRPr="3955D865">
        <w:rPr>
          <w:sz w:val="22"/>
          <w:lang w:val="it-IT"/>
        </w:rPr>
        <w:t>o</w:t>
      </w:r>
      <w:r w:rsidR="00C43D05" w:rsidRPr="3955D865">
        <w:rPr>
          <w:sz w:val="22"/>
          <w:lang w:val="it-IT"/>
        </w:rPr>
        <w:t>.</w:t>
      </w:r>
      <w:r w:rsidR="001E7B30" w:rsidRPr="3955D865">
        <w:rPr>
          <w:sz w:val="22"/>
          <w:lang w:val="it-IT"/>
        </w:rPr>
        <w:t xml:space="preserve"> </w:t>
      </w:r>
    </w:p>
    <w:p w14:paraId="5D96BF92" w14:textId="740FAD5D" w:rsidR="001124D5" w:rsidRPr="006B57BD" w:rsidRDefault="001E7B30" w:rsidP="00C05FCD">
      <w:pPr>
        <w:jc w:val="both"/>
        <w:rPr>
          <w:b/>
          <w:bCs/>
          <w:color w:val="EE0000"/>
          <w:sz w:val="22"/>
          <w:szCs w:val="28"/>
          <w:lang w:val="it-IT"/>
        </w:rPr>
      </w:pPr>
      <w:r w:rsidRPr="006B57BD">
        <w:rPr>
          <w:b/>
          <w:bCs/>
          <w:color w:val="EE0000"/>
          <w:sz w:val="22"/>
          <w:szCs w:val="28"/>
          <w:lang w:val="it-IT"/>
        </w:rPr>
        <w:t>SONO PREVISTI CREDITI FORMATIVI PER I PROFESSIONISTI CHE PARTECIPERANNO AL CONGRESSO</w:t>
      </w:r>
    </w:p>
    <w:p w14:paraId="7B403973" w14:textId="77777777" w:rsidR="001124D5" w:rsidRPr="006B57BD" w:rsidRDefault="00373D2A">
      <w:pPr>
        <w:pStyle w:val="Titolo1"/>
        <w:rPr>
          <w:sz w:val="32"/>
          <w:szCs w:val="32"/>
          <w:lang w:val="it-IT"/>
        </w:rPr>
      </w:pPr>
      <w:r w:rsidRPr="006B57BD">
        <w:rPr>
          <w:sz w:val="32"/>
          <w:szCs w:val="32"/>
          <w:lang w:val="it-IT"/>
        </w:rPr>
        <w:t>Obiettivi e temi del convegno</w:t>
      </w:r>
    </w:p>
    <w:p w14:paraId="69E8E2D1" w14:textId="2EFE9E3D" w:rsidR="001124D5" w:rsidRPr="006B57BD" w:rsidRDefault="00373D2A" w:rsidP="008F3C0C">
      <w:pPr>
        <w:jc w:val="both"/>
        <w:rPr>
          <w:sz w:val="22"/>
          <w:lang w:val="it-IT"/>
        </w:rPr>
      </w:pPr>
      <w:r w:rsidRPr="006B57BD">
        <w:rPr>
          <w:sz w:val="22"/>
          <w:lang w:val="it-IT"/>
        </w:rPr>
        <w:t>L</w:t>
      </w:r>
      <w:r w:rsidR="0049448B" w:rsidRPr="006B57BD">
        <w:rPr>
          <w:sz w:val="22"/>
          <w:lang w:val="it-IT"/>
        </w:rPr>
        <w:t>e</w:t>
      </w:r>
      <w:r w:rsidRPr="006B57BD">
        <w:rPr>
          <w:sz w:val="22"/>
          <w:lang w:val="it-IT"/>
        </w:rPr>
        <w:t xml:space="preserve"> giornat</w:t>
      </w:r>
      <w:r w:rsidR="0049448B" w:rsidRPr="006B57BD">
        <w:rPr>
          <w:sz w:val="22"/>
          <w:lang w:val="it-IT"/>
        </w:rPr>
        <w:t>e</w:t>
      </w:r>
      <w:r w:rsidRPr="006B57BD">
        <w:rPr>
          <w:sz w:val="22"/>
          <w:lang w:val="it-IT"/>
        </w:rPr>
        <w:t xml:space="preserve"> </w:t>
      </w:r>
      <w:r w:rsidR="0049448B" w:rsidRPr="006B57BD">
        <w:rPr>
          <w:sz w:val="22"/>
          <w:lang w:val="it-IT"/>
        </w:rPr>
        <w:t>saranno</w:t>
      </w:r>
      <w:r w:rsidRPr="006B57BD">
        <w:rPr>
          <w:sz w:val="22"/>
          <w:lang w:val="it-IT"/>
        </w:rPr>
        <w:t xml:space="preserve"> </w:t>
      </w:r>
      <w:r w:rsidR="0049448B" w:rsidRPr="006B57BD">
        <w:rPr>
          <w:sz w:val="22"/>
          <w:lang w:val="it-IT"/>
        </w:rPr>
        <w:t>strutturate per favorire il dialogo tra</w:t>
      </w:r>
      <w:r w:rsidRPr="006B57BD">
        <w:rPr>
          <w:sz w:val="22"/>
          <w:lang w:val="it-IT"/>
        </w:rPr>
        <w:t xml:space="preserve"> competenze scientifiche, tecniche e imprenditoriali. </w:t>
      </w:r>
      <w:r w:rsidR="005A5E08" w:rsidRPr="006B57BD">
        <w:rPr>
          <w:sz w:val="22"/>
          <w:lang w:val="it-IT"/>
        </w:rPr>
        <w:t xml:space="preserve">Oltre ad </w:t>
      </w:r>
      <w:r w:rsidR="0049448B" w:rsidRPr="006B57BD">
        <w:rPr>
          <w:sz w:val="22"/>
          <w:lang w:val="it-IT"/>
        </w:rPr>
        <w:t>alcune relazioni su invito</w:t>
      </w:r>
      <w:r w:rsidR="5F10276C" w:rsidRPr="006B57BD">
        <w:rPr>
          <w:sz w:val="22"/>
          <w:lang w:val="it-IT"/>
        </w:rPr>
        <w:t xml:space="preserve"> sull</w:t>
      </w:r>
      <w:r w:rsidR="0049448B" w:rsidRPr="006B57BD">
        <w:rPr>
          <w:sz w:val="22"/>
          <w:lang w:val="it-IT"/>
        </w:rPr>
        <w:t xml:space="preserve">o stato dell’arte e </w:t>
      </w:r>
      <w:r w:rsidR="006B57BD" w:rsidRPr="006B57BD">
        <w:rPr>
          <w:sz w:val="22"/>
          <w:lang w:val="it-IT"/>
        </w:rPr>
        <w:t xml:space="preserve">sui possibili sviluppi futuri delle colture suolo, </w:t>
      </w:r>
      <w:r w:rsidR="003D45A1">
        <w:rPr>
          <w:sz w:val="22"/>
          <w:lang w:val="it-IT"/>
        </w:rPr>
        <w:t>nel programma saranno incluse sia relazioni orali</w:t>
      </w:r>
      <w:r w:rsidR="006B57BD" w:rsidRPr="006B57BD">
        <w:rPr>
          <w:sz w:val="22"/>
          <w:lang w:val="it-IT"/>
        </w:rPr>
        <w:t xml:space="preserve"> </w:t>
      </w:r>
      <w:r w:rsidR="003D45A1">
        <w:rPr>
          <w:sz w:val="22"/>
          <w:lang w:val="it-IT"/>
        </w:rPr>
        <w:t>della durata</w:t>
      </w:r>
      <w:r w:rsidR="006B57BD" w:rsidRPr="006B57BD">
        <w:rPr>
          <w:sz w:val="22"/>
          <w:lang w:val="it-IT"/>
        </w:rPr>
        <w:t xml:space="preserve"> 10 minuti</w:t>
      </w:r>
      <w:r w:rsidR="003D45A1">
        <w:rPr>
          <w:sz w:val="22"/>
          <w:lang w:val="it-IT"/>
        </w:rPr>
        <w:t>,</w:t>
      </w:r>
      <w:r w:rsidR="006B57BD" w:rsidRPr="006B57BD">
        <w:rPr>
          <w:sz w:val="22"/>
          <w:lang w:val="it-IT"/>
        </w:rPr>
        <w:t xml:space="preserve"> sia</w:t>
      </w:r>
      <w:r w:rsidR="0049448B" w:rsidRPr="006B57BD">
        <w:rPr>
          <w:sz w:val="22"/>
          <w:lang w:val="it-IT"/>
        </w:rPr>
        <w:t xml:space="preserve"> </w:t>
      </w:r>
      <w:proofErr w:type="gramStart"/>
      <w:r w:rsidR="0049448B" w:rsidRPr="006B57BD">
        <w:rPr>
          <w:sz w:val="22"/>
          <w:lang w:val="it-IT"/>
        </w:rPr>
        <w:t>mini-presentazioni</w:t>
      </w:r>
      <w:proofErr w:type="gramEnd"/>
      <w:r w:rsidR="0049448B" w:rsidRPr="006B57BD">
        <w:rPr>
          <w:sz w:val="22"/>
          <w:lang w:val="it-IT"/>
        </w:rPr>
        <w:t xml:space="preserve"> di 3 minuti (</w:t>
      </w:r>
      <w:r w:rsidR="001E7B30" w:rsidRPr="3D8B144E">
        <w:rPr>
          <w:i/>
          <w:iCs/>
          <w:sz w:val="22"/>
          <w:lang w:val="it-IT"/>
        </w:rPr>
        <w:t>flash</w:t>
      </w:r>
      <w:r w:rsidR="001E7B30" w:rsidRPr="006B57BD">
        <w:rPr>
          <w:sz w:val="22"/>
          <w:lang w:val="it-IT"/>
        </w:rPr>
        <w:t xml:space="preserve"> </w:t>
      </w:r>
      <w:proofErr w:type="spellStart"/>
      <w:r w:rsidR="001E7B30" w:rsidRPr="3D8B144E">
        <w:rPr>
          <w:i/>
          <w:iCs/>
          <w:sz w:val="22"/>
          <w:lang w:val="it-IT"/>
        </w:rPr>
        <w:t>oral</w:t>
      </w:r>
      <w:proofErr w:type="spellEnd"/>
      <w:r w:rsidR="0049448B" w:rsidRPr="006B57BD">
        <w:rPr>
          <w:sz w:val="22"/>
          <w:lang w:val="it-IT"/>
        </w:rPr>
        <w:t>).</w:t>
      </w:r>
      <w:r w:rsidRPr="006B57BD">
        <w:rPr>
          <w:sz w:val="22"/>
          <w:lang w:val="it-IT"/>
        </w:rPr>
        <w:t xml:space="preserve"> </w:t>
      </w:r>
      <w:r w:rsidR="004E15AB" w:rsidRPr="006B57BD">
        <w:rPr>
          <w:sz w:val="22"/>
          <w:lang w:val="it-IT"/>
        </w:rPr>
        <w:t>Gli argomenti individuati sono i seguenti</w:t>
      </w:r>
      <w:r w:rsidRPr="006B57BD">
        <w:rPr>
          <w:sz w:val="22"/>
          <w:lang w:val="it-IT"/>
        </w:rPr>
        <w:t>:</w:t>
      </w:r>
    </w:p>
    <w:p w14:paraId="6AE835DA" w14:textId="09B57935" w:rsidR="004E15AB" w:rsidRPr="006B57BD" w:rsidRDefault="004E15AB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>Tecniche innovative di coltivazione fuori suolo</w:t>
      </w:r>
      <w:r w:rsidR="5146BBAA" w:rsidRPr="006B57BD">
        <w:rPr>
          <w:sz w:val="22"/>
          <w:lang w:val="it-IT"/>
        </w:rPr>
        <w:t>.</w:t>
      </w:r>
    </w:p>
    <w:p w14:paraId="3FF1A35B" w14:textId="0B2FB851" w:rsidR="001124D5" w:rsidRPr="006B57BD" w:rsidRDefault="00373D2A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>Substrati</w:t>
      </w:r>
      <w:r w:rsidR="007747B7" w:rsidRPr="006B57BD">
        <w:rPr>
          <w:sz w:val="22"/>
          <w:lang w:val="it-IT"/>
        </w:rPr>
        <w:t xml:space="preserve"> </w:t>
      </w:r>
      <w:r w:rsidR="50189B4C" w:rsidRPr="006B57BD">
        <w:rPr>
          <w:sz w:val="22"/>
          <w:lang w:val="it-IT"/>
        </w:rPr>
        <w:t>di coltivazione</w:t>
      </w:r>
    </w:p>
    <w:p w14:paraId="3414A5F6" w14:textId="70C6C8E0" w:rsidR="001124D5" w:rsidRPr="006B57BD" w:rsidRDefault="00373D2A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>Irrigazione</w:t>
      </w:r>
      <w:r w:rsidR="16FE3A60" w:rsidRPr="006B57BD">
        <w:rPr>
          <w:sz w:val="22"/>
          <w:lang w:val="it-IT"/>
        </w:rPr>
        <w:t xml:space="preserve"> e</w:t>
      </w:r>
      <w:r w:rsidRPr="006B57BD">
        <w:rPr>
          <w:sz w:val="22"/>
          <w:lang w:val="it-IT"/>
        </w:rPr>
        <w:t xml:space="preserve"> fertirrigazione.</w:t>
      </w:r>
    </w:p>
    <w:p w14:paraId="7E400416" w14:textId="15153EFA" w:rsidR="004E15AB" w:rsidRPr="006B57BD" w:rsidRDefault="004E15AB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 xml:space="preserve">Gestione della soluzione nutritiva, nei sistemi aperti e </w:t>
      </w:r>
      <w:r w:rsidR="63CB11DB" w:rsidRPr="006B57BD">
        <w:rPr>
          <w:sz w:val="22"/>
          <w:lang w:val="it-IT"/>
        </w:rPr>
        <w:t>chiusi</w:t>
      </w:r>
      <w:r w:rsidRPr="006B57BD">
        <w:rPr>
          <w:sz w:val="22"/>
          <w:lang w:val="it-IT"/>
        </w:rPr>
        <w:t>.</w:t>
      </w:r>
    </w:p>
    <w:p w14:paraId="30402961" w14:textId="6B1DAB33" w:rsidR="001124D5" w:rsidRPr="006B57BD" w:rsidRDefault="00373D2A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>Automazione, sensoristica, modelli, sistemi di supporto alle decisioni e intelligenza artificiale</w:t>
      </w:r>
    </w:p>
    <w:p w14:paraId="148521B8" w14:textId="6C3DAE13" w:rsidR="004E15AB" w:rsidRPr="006B57BD" w:rsidRDefault="004E15AB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>Vertical farms e coltivazioni indoor</w:t>
      </w:r>
    </w:p>
    <w:p w14:paraId="6E2BF0F8" w14:textId="6ED64F4D" w:rsidR="004E15AB" w:rsidRPr="006B57BD" w:rsidRDefault="004E15AB">
      <w:pPr>
        <w:pStyle w:val="Puntoelenco"/>
        <w:spacing w:after="40"/>
        <w:ind w:left="317" w:hanging="173"/>
        <w:rPr>
          <w:sz w:val="22"/>
          <w:lang w:val="it-IT"/>
        </w:rPr>
      </w:pPr>
      <w:r w:rsidRPr="006B57BD">
        <w:rPr>
          <w:sz w:val="22"/>
          <w:lang w:val="it-IT"/>
        </w:rPr>
        <w:t>Patologie e parassiti emergenti nelle colture fuori suolo</w:t>
      </w:r>
    </w:p>
    <w:p w14:paraId="5AAACC56" w14:textId="77777777" w:rsidR="001124D5" w:rsidRPr="006B57BD" w:rsidRDefault="00373D2A">
      <w:pPr>
        <w:pStyle w:val="Puntoelenco"/>
        <w:spacing w:after="40"/>
        <w:ind w:left="317" w:hanging="173"/>
        <w:rPr>
          <w:sz w:val="22"/>
          <w:szCs w:val="28"/>
          <w:lang w:val="it-IT"/>
        </w:rPr>
      </w:pPr>
      <w:r w:rsidRPr="006B57BD">
        <w:rPr>
          <w:sz w:val="22"/>
          <w:szCs w:val="28"/>
          <w:lang w:val="it-IT"/>
        </w:rPr>
        <w:t>Sfide emergenti e priorità di ricerca per le colture fuori suolo nei prossimi anni.</w:t>
      </w:r>
    </w:p>
    <w:p w14:paraId="3BF9ABDF" w14:textId="77777777" w:rsidR="006B57BD" w:rsidRPr="006B57BD" w:rsidRDefault="006B57BD" w:rsidP="003D45A1">
      <w:pPr>
        <w:pStyle w:val="Puntoelenco"/>
        <w:numPr>
          <w:ilvl w:val="0"/>
          <w:numId w:val="0"/>
        </w:numPr>
        <w:spacing w:after="40"/>
        <w:ind w:left="317"/>
        <w:rPr>
          <w:sz w:val="22"/>
          <w:szCs w:val="28"/>
          <w:lang w:val="it-IT"/>
        </w:rPr>
      </w:pPr>
    </w:p>
    <w:p w14:paraId="4BE019AB" w14:textId="67406D81" w:rsidR="00C52B0A" w:rsidRPr="006B57BD" w:rsidRDefault="00C52B0A" w:rsidP="001E7B30">
      <w:pPr>
        <w:pStyle w:val="Titolo1"/>
        <w:keepNext w:val="0"/>
        <w:keepLines w:val="0"/>
        <w:widowControl w:val="0"/>
        <w:rPr>
          <w:lang w:val="it-IT"/>
        </w:rPr>
      </w:pPr>
      <w:r w:rsidRPr="006B57BD">
        <w:rPr>
          <w:lang w:val="it-IT"/>
        </w:rPr>
        <w:lastRenderedPageBreak/>
        <w:t>Comitato scientifico</w:t>
      </w:r>
    </w:p>
    <w:tbl>
      <w:tblPr>
        <w:tblStyle w:val="Grigliatabell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3386"/>
        <w:gridCol w:w="3388"/>
        <w:gridCol w:w="3392"/>
      </w:tblGrid>
      <w:tr w:rsidR="00BF5C28" w:rsidRPr="006B57BD" w14:paraId="3F31D63E" w14:textId="77777777" w:rsidTr="53FFE2B9">
        <w:tc>
          <w:tcPr>
            <w:tcW w:w="3460" w:type="dxa"/>
          </w:tcPr>
          <w:p w14:paraId="6BAF62D9" w14:textId="5B4FC9CE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COCETTA Giacomo </w:t>
            </w:r>
          </w:p>
        </w:tc>
        <w:tc>
          <w:tcPr>
            <w:tcW w:w="3461" w:type="dxa"/>
          </w:tcPr>
          <w:p w14:paraId="42701525" w14:textId="466D8FD3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LEONARDI Cherubino </w:t>
            </w:r>
          </w:p>
        </w:tc>
        <w:tc>
          <w:tcPr>
            <w:tcW w:w="3461" w:type="dxa"/>
          </w:tcPr>
          <w:p w14:paraId="60E7FF16" w14:textId="641A9F0E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SABATINO Leo </w:t>
            </w:r>
          </w:p>
        </w:tc>
      </w:tr>
      <w:tr w:rsidR="00BF5C28" w:rsidRPr="006B57BD" w14:paraId="5F5D8EA4" w14:textId="77777777" w:rsidTr="53FFE2B9">
        <w:tc>
          <w:tcPr>
            <w:tcW w:w="3460" w:type="dxa"/>
          </w:tcPr>
          <w:p w14:paraId="75F4EDE6" w14:textId="1EFDD2A8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CONVERSA Giulia </w:t>
            </w:r>
          </w:p>
        </w:tc>
        <w:tc>
          <w:tcPr>
            <w:tcW w:w="3461" w:type="dxa"/>
          </w:tcPr>
          <w:p w14:paraId="5057878A" w14:textId="7433778D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NAVARRO GARCIA Alejandra </w:t>
            </w:r>
          </w:p>
        </w:tc>
        <w:tc>
          <w:tcPr>
            <w:tcW w:w="3461" w:type="dxa"/>
          </w:tcPr>
          <w:p w14:paraId="48F7A40E" w14:textId="6C54C0B6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SANTAMARIA Pietro </w:t>
            </w:r>
          </w:p>
        </w:tc>
      </w:tr>
      <w:tr w:rsidR="00BF5C28" w:rsidRPr="006B57BD" w14:paraId="53CF7844" w14:textId="77777777" w:rsidTr="53FFE2B9">
        <w:tc>
          <w:tcPr>
            <w:tcW w:w="3460" w:type="dxa"/>
          </w:tcPr>
          <w:p w14:paraId="23361673" w14:textId="0A874350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DE PASCALE Stefania </w:t>
            </w:r>
          </w:p>
        </w:tc>
        <w:tc>
          <w:tcPr>
            <w:tcW w:w="3461" w:type="dxa"/>
          </w:tcPr>
          <w:p w14:paraId="6D0810B1" w14:textId="757E5D9F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NICOLA Sivana </w:t>
            </w:r>
          </w:p>
        </w:tc>
        <w:tc>
          <w:tcPr>
            <w:tcW w:w="3461" w:type="dxa"/>
          </w:tcPr>
          <w:p w14:paraId="69754B1D" w14:textId="20D4654B" w:rsidR="00BF5C28" w:rsidRPr="006B57BD" w:rsidRDefault="53FFE2B9" w:rsidP="00BF5C28">
            <w:r w:rsidRPr="53FFE2B9">
              <w:rPr>
                <w:sz w:val="22"/>
                <w:lang w:val="it-IT"/>
              </w:rPr>
              <w:t>SERIO Francesco</w:t>
            </w:r>
          </w:p>
        </w:tc>
      </w:tr>
      <w:tr w:rsidR="00BF5C28" w:rsidRPr="006B57BD" w14:paraId="411AE405" w14:textId="77777777" w:rsidTr="53FFE2B9">
        <w:tc>
          <w:tcPr>
            <w:tcW w:w="3460" w:type="dxa"/>
          </w:tcPr>
          <w:p w14:paraId="5945B5A6" w14:textId="022E0418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GONNELLA Maria </w:t>
            </w:r>
          </w:p>
        </w:tc>
        <w:tc>
          <w:tcPr>
            <w:tcW w:w="3461" w:type="dxa"/>
          </w:tcPr>
          <w:p w14:paraId="62567F30" w14:textId="0BDA9147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NICOLETTO Carlo </w:t>
            </w:r>
          </w:p>
        </w:tc>
        <w:tc>
          <w:tcPr>
            <w:tcW w:w="3461" w:type="dxa"/>
          </w:tcPr>
          <w:p w14:paraId="2B5A4522" w14:textId="03B771B7" w:rsidR="00BF5C28" w:rsidRPr="006B57BD" w:rsidRDefault="53FFE2B9" w:rsidP="00BF5C28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TRIVELLINI Alice</w:t>
            </w:r>
          </w:p>
        </w:tc>
      </w:tr>
      <w:tr w:rsidR="00BF5C28" w:rsidRPr="006B57BD" w14:paraId="76ECA732" w14:textId="77777777" w:rsidTr="53FFE2B9">
        <w:tc>
          <w:tcPr>
            <w:tcW w:w="3460" w:type="dxa"/>
          </w:tcPr>
          <w:p w14:paraId="3FAA7646" w14:textId="0984E905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LENZI Anna </w:t>
            </w:r>
          </w:p>
        </w:tc>
        <w:tc>
          <w:tcPr>
            <w:tcW w:w="3461" w:type="dxa"/>
          </w:tcPr>
          <w:p w14:paraId="098828D6" w14:textId="5B0415A7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PENNISI Giuseppina </w:t>
            </w:r>
          </w:p>
        </w:tc>
        <w:tc>
          <w:tcPr>
            <w:tcW w:w="3461" w:type="dxa"/>
          </w:tcPr>
          <w:p w14:paraId="47933F35" w14:textId="77777777" w:rsidR="00BF5C28" w:rsidRPr="006B57BD" w:rsidRDefault="00BF5C28" w:rsidP="00BF5C28">
            <w:pPr>
              <w:rPr>
                <w:sz w:val="22"/>
                <w:szCs w:val="28"/>
                <w:lang w:val="it-IT"/>
              </w:rPr>
            </w:pPr>
          </w:p>
        </w:tc>
      </w:tr>
    </w:tbl>
    <w:p w14:paraId="41CC4E1B" w14:textId="77777777" w:rsidR="00C52B0A" w:rsidRPr="006B57BD" w:rsidRDefault="00C52B0A" w:rsidP="00C52B0A">
      <w:pPr>
        <w:rPr>
          <w:lang w:val="it-IT"/>
        </w:rPr>
      </w:pPr>
    </w:p>
    <w:p w14:paraId="057ED552" w14:textId="7F1CACC7" w:rsidR="00BF5C28" w:rsidRPr="006B57BD" w:rsidRDefault="00BF5C28" w:rsidP="00BF5C28">
      <w:pPr>
        <w:pStyle w:val="Titolo1"/>
        <w:keepNext w:val="0"/>
        <w:keepLines w:val="0"/>
        <w:widowControl w:val="0"/>
        <w:rPr>
          <w:lang w:val="it-IT"/>
        </w:rPr>
      </w:pPr>
      <w:r w:rsidRPr="006B57BD">
        <w:rPr>
          <w:lang w:val="it-IT"/>
        </w:rPr>
        <w:t>Comitato organizzatore</w:t>
      </w:r>
    </w:p>
    <w:tbl>
      <w:tblPr>
        <w:tblStyle w:val="Grigliatabell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3382"/>
        <w:gridCol w:w="3387"/>
        <w:gridCol w:w="3397"/>
      </w:tblGrid>
      <w:tr w:rsidR="007F3859" w:rsidRPr="006B57BD" w14:paraId="7C302342" w14:textId="77777777" w:rsidTr="53FFE2B9">
        <w:tc>
          <w:tcPr>
            <w:tcW w:w="3460" w:type="dxa"/>
          </w:tcPr>
          <w:p w14:paraId="6DCA5891" w14:textId="261BC666" w:rsidR="007F3859" w:rsidRPr="006B57BD" w:rsidRDefault="007F3859" w:rsidP="007F3859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>CACINI Sonia</w:t>
            </w:r>
          </w:p>
        </w:tc>
        <w:tc>
          <w:tcPr>
            <w:tcW w:w="3461" w:type="dxa"/>
          </w:tcPr>
          <w:p w14:paraId="06B4B235" w14:textId="711E7B7F" w:rsidR="007F3859" w:rsidRPr="006B57BD" w:rsidRDefault="53FFE2B9" w:rsidP="007F385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 xml:space="preserve"> GHERARDI Cristina</w:t>
            </w:r>
          </w:p>
        </w:tc>
        <w:tc>
          <w:tcPr>
            <w:tcW w:w="3461" w:type="dxa"/>
          </w:tcPr>
          <w:p w14:paraId="5D2554B9" w14:textId="77262D54" w:rsidR="007F3859" w:rsidRPr="006B57BD" w:rsidRDefault="53FFE2B9" w:rsidP="007F385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PUCCINELLI Martina</w:t>
            </w:r>
          </w:p>
        </w:tc>
      </w:tr>
      <w:tr w:rsidR="007F3859" w:rsidRPr="006B57BD" w14:paraId="0B0C7E89" w14:textId="77777777" w:rsidTr="53FFE2B9">
        <w:tc>
          <w:tcPr>
            <w:tcW w:w="3460" w:type="dxa"/>
          </w:tcPr>
          <w:p w14:paraId="5DC583F3" w14:textId="1296FCBE" w:rsidR="007F3859" w:rsidRPr="006B57BD" w:rsidRDefault="007F3859" w:rsidP="007F3859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CARMASSI Giulia </w:t>
            </w:r>
          </w:p>
        </w:tc>
        <w:tc>
          <w:tcPr>
            <w:tcW w:w="3461" w:type="dxa"/>
          </w:tcPr>
          <w:p w14:paraId="7D63ED8C" w14:textId="7594504B" w:rsidR="007F3859" w:rsidRPr="006B57BD" w:rsidRDefault="53FFE2B9" w:rsidP="53FFE2B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MAGGINI Rita</w:t>
            </w:r>
          </w:p>
        </w:tc>
        <w:tc>
          <w:tcPr>
            <w:tcW w:w="3461" w:type="dxa"/>
          </w:tcPr>
          <w:p w14:paraId="7D9CFFC1" w14:textId="7BF2F85C" w:rsidR="007F3859" w:rsidRPr="006B57BD" w:rsidRDefault="53FFE2B9" w:rsidP="007F3859">
            <w:r w:rsidRPr="53FFE2B9">
              <w:rPr>
                <w:sz w:val="22"/>
                <w:lang w:val="it-IT"/>
              </w:rPr>
              <w:t>SCARABATTOLI Letizia</w:t>
            </w:r>
          </w:p>
        </w:tc>
      </w:tr>
      <w:tr w:rsidR="007F3859" w:rsidRPr="006B57BD" w14:paraId="1474841E" w14:textId="77777777" w:rsidTr="53FFE2B9">
        <w:tc>
          <w:tcPr>
            <w:tcW w:w="3460" w:type="dxa"/>
          </w:tcPr>
          <w:p w14:paraId="795F0523" w14:textId="456AB5A7" w:rsidR="007F3859" w:rsidRPr="006B57BD" w:rsidRDefault="007F3859" w:rsidP="007F3859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>CELA Fatjon</w:t>
            </w:r>
          </w:p>
        </w:tc>
        <w:tc>
          <w:tcPr>
            <w:tcW w:w="3461" w:type="dxa"/>
          </w:tcPr>
          <w:p w14:paraId="4D5518D5" w14:textId="49D45881" w:rsidR="007F3859" w:rsidRPr="006B57BD" w:rsidRDefault="53FFE2B9" w:rsidP="007F385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MALORGIO Fernando</w:t>
            </w:r>
          </w:p>
        </w:tc>
        <w:tc>
          <w:tcPr>
            <w:tcW w:w="3461" w:type="dxa"/>
          </w:tcPr>
          <w:p w14:paraId="54A68CCD" w14:textId="19DF2987" w:rsidR="007F3859" w:rsidRPr="006B57BD" w:rsidRDefault="53FFE2B9" w:rsidP="007F385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SCOTTO DI COVELLA Fabio</w:t>
            </w:r>
          </w:p>
        </w:tc>
      </w:tr>
      <w:tr w:rsidR="007F3859" w:rsidRPr="006B57BD" w14:paraId="26995E64" w14:textId="77777777" w:rsidTr="53FFE2B9">
        <w:tc>
          <w:tcPr>
            <w:tcW w:w="3460" w:type="dxa"/>
          </w:tcPr>
          <w:p w14:paraId="54FD3F19" w14:textId="29C79D17" w:rsidR="007F3859" w:rsidRPr="006B57BD" w:rsidRDefault="007F3859" w:rsidP="007F3859">
            <w:pPr>
              <w:rPr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>CIALLI Susanna</w:t>
            </w:r>
          </w:p>
        </w:tc>
        <w:tc>
          <w:tcPr>
            <w:tcW w:w="3461" w:type="dxa"/>
          </w:tcPr>
          <w:p w14:paraId="126A97DF" w14:textId="2BCAD0BF" w:rsidR="007F3859" w:rsidRPr="006B57BD" w:rsidRDefault="53FFE2B9" w:rsidP="007F385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MARCHIONI Ilaria</w:t>
            </w:r>
          </w:p>
        </w:tc>
        <w:tc>
          <w:tcPr>
            <w:tcW w:w="3461" w:type="dxa"/>
          </w:tcPr>
          <w:p w14:paraId="1E510E2C" w14:textId="3A7A67D8" w:rsidR="007F3859" w:rsidRPr="006B57BD" w:rsidRDefault="007F3859" w:rsidP="007F3859">
            <w:pPr>
              <w:rPr>
                <w:sz w:val="22"/>
                <w:lang w:val="it-IT"/>
              </w:rPr>
            </w:pPr>
          </w:p>
        </w:tc>
      </w:tr>
      <w:tr w:rsidR="53FFE2B9" w14:paraId="515C82A4" w14:textId="77777777" w:rsidTr="53FFE2B9">
        <w:trPr>
          <w:trHeight w:val="300"/>
        </w:trPr>
        <w:tc>
          <w:tcPr>
            <w:tcW w:w="3460" w:type="dxa"/>
          </w:tcPr>
          <w:p w14:paraId="70067EBB" w14:textId="2476C4A0" w:rsidR="53FFE2B9" w:rsidRDefault="53FFE2B9" w:rsidP="53FFE2B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FRANCINI Alessandra</w:t>
            </w:r>
          </w:p>
        </w:tc>
        <w:tc>
          <w:tcPr>
            <w:tcW w:w="3461" w:type="dxa"/>
          </w:tcPr>
          <w:p w14:paraId="0CC01359" w14:textId="67658900" w:rsidR="53FFE2B9" w:rsidRDefault="53FFE2B9" w:rsidP="53FFE2B9">
            <w:pPr>
              <w:rPr>
                <w:sz w:val="22"/>
                <w:lang w:val="it-IT"/>
              </w:rPr>
            </w:pPr>
            <w:r w:rsidRPr="53FFE2B9">
              <w:rPr>
                <w:sz w:val="22"/>
                <w:lang w:val="it-IT"/>
              </w:rPr>
              <w:t>PARDOSSI Alberto</w:t>
            </w:r>
          </w:p>
        </w:tc>
        <w:tc>
          <w:tcPr>
            <w:tcW w:w="3461" w:type="dxa"/>
          </w:tcPr>
          <w:p w14:paraId="23DCDD75" w14:textId="7234433D" w:rsidR="53FFE2B9" w:rsidRDefault="53FFE2B9" w:rsidP="53FFE2B9">
            <w:pPr>
              <w:rPr>
                <w:sz w:val="22"/>
                <w:lang w:val="it-IT"/>
              </w:rPr>
            </w:pPr>
          </w:p>
        </w:tc>
      </w:tr>
    </w:tbl>
    <w:p w14:paraId="61D00C90" w14:textId="77777777" w:rsidR="00BF5C28" w:rsidRPr="006B57BD" w:rsidRDefault="00BF5C28" w:rsidP="00C52B0A">
      <w:pPr>
        <w:rPr>
          <w:lang w:val="it-IT"/>
        </w:rPr>
      </w:pPr>
    </w:p>
    <w:p w14:paraId="656DDCFA" w14:textId="4104E4D5" w:rsidR="001124D5" w:rsidRPr="006B57BD" w:rsidRDefault="00C43D05" w:rsidP="00BF5C28">
      <w:pPr>
        <w:pStyle w:val="Titolo1"/>
        <w:keepNext w:val="0"/>
        <w:keepLines w:val="0"/>
        <w:widowControl w:val="0"/>
        <w:rPr>
          <w:lang w:val="it-IT"/>
        </w:rPr>
      </w:pPr>
      <w:r w:rsidRPr="006B57BD">
        <w:rPr>
          <w:lang w:val="it-IT"/>
        </w:rPr>
        <w:t>P</w:t>
      </w:r>
      <w:r w:rsidR="00373D2A" w:rsidRPr="006B57BD">
        <w:rPr>
          <w:lang w:val="it-IT"/>
        </w:rPr>
        <w:t>artecipazione</w:t>
      </w:r>
      <w:r w:rsidRPr="006B57BD">
        <w:rPr>
          <w:lang w:val="it-IT"/>
        </w:rPr>
        <w:t xml:space="preserve"> e quote di iscrizione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82"/>
        <w:gridCol w:w="2235"/>
        <w:gridCol w:w="2439"/>
      </w:tblGrid>
      <w:tr w:rsidR="00E25060" w:rsidRPr="006B57BD" w14:paraId="69B1153F" w14:textId="77777777" w:rsidTr="00E25060">
        <w:tc>
          <w:tcPr>
            <w:tcW w:w="5637" w:type="dxa"/>
            <w:vAlign w:val="center"/>
          </w:tcPr>
          <w:p w14:paraId="661656C6" w14:textId="11598397" w:rsidR="00E25060" w:rsidRPr="006B57BD" w:rsidRDefault="00E25060" w:rsidP="00E25060">
            <w:pPr>
              <w:jc w:val="center"/>
              <w:rPr>
                <w:b/>
                <w:bCs/>
                <w:sz w:val="22"/>
                <w:szCs w:val="28"/>
                <w:lang w:val="it-IT"/>
              </w:rPr>
            </w:pPr>
            <w:r w:rsidRPr="006B57BD">
              <w:rPr>
                <w:b/>
                <w:bCs/>
                <w:sz w:val="22"/>
                <w:szCs w:val="28"/>
                <w:lang w:val="it-IT"/>
              </w:rPr>
              <w:t>Quota di iscrizione</w:t>
            </w:r>
          </w:p>
        </w:tc>
        <w:tc>
          <w:tcPr>
            <w:tcW w:w="2268" w:type="dxa"/>
            <w:vAlign w:val="center"/>
          </w:tcPr>
          <w:p w14:paraId="020BD30F" w14:textId="3219F932" w:rsidR="00E25060" w:rsidRPr="006B57BD" w:rsidRDefault="00E25060" w:rsidP="00E25060">
            <w:pPr>
              <w:jc w:val="center"/>
              <w:rPr>
                <w:b/>
                <w:bCs/>
                <w:sz w:val="22"/>
                <w:szCs w:val="28"/>
                <w:lang w:val="it-IT"/>
              </w:rPr>
            </w:pPr>
            <w:r w:rsidRPr="006B57BD">
              <w:rPr>
                <w:b/>
                <w:bCs/>
                <w:sz w:val="22"/>
                <w:szCs w:val="28"/>
                <w:lang w:val="it-IT"/>
              </w:rPr>
              <w:t>Entro il 15/12/2026</w:t>
            </w:r>
          </w:p>
        </w:tc>
        <w:tc>
          <w:tcPr>
            <w:tcW w:w="2477" w:type="dxa"/>
            <w:vAlign w:val="center"/>
          </w:tcPr>
          <w:p w14:paraId="1AAC93DC" w14:textId="65F2093E" w:rsidR="00E25060" w:rsidRPr="006B57BD" w:rsidRDefault="00E25060" w:rsidP="00E25060">
            <w:pPr>
              <w:jc w:val="center"/>
              <w:rPr>
                <w:b/>
                <w:bCs/>
                <w:sz w:val="22"/>
                <w:szCs w:val="28"/>
                <w:lang w:val="it-IT"/>
              </w:rPr>
            </w:pPr>
            <w:r w:rsidRPr="006B57BD">
              <w:rPr>
                <w:b/>
                <w:bCs/>
                <w:sz w:val="22"/>
                <w:szCs w:val="28"/>
                <w:lang w:val="it-IT"/>
              </w:rPr>
              <w:t>Dopo il 15/12/2026, fino al 20/01/2027</w:t>
            </w:r>
          </w:p>
        </w:tc>
      </w:tr>
      <w:tr w:rsidR="00E25060" w:rsidRPr="006B57BD" w14:paraId="286F843F" w14:textId="77777777" w:rsidTr="00E25060">
        <w:tc>
          <w:tcPr>
            <w:tcW w:w="5637" w:type="dxa"/>
          </w:tcPr>
          <w:p w14:paraId="4988F6D1" w14:textId="440FED8F" w:rsidR="00E25060" w:rsidRPr="006B57BD" w:rsidRDefault="00E25060" w:rsidP="00E25060">
            <w:pPr>
              <w:rPr>
                <w:b/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SOI in regola con la quota 2026 </w:t>
            </w:r>
          </w:p>
        </w:tc>
        <w:tc>
          <w:tcPr>
            <w:tcW w:w="2268" w:type="dxa"/>
          </w:tcPr>
          <w:p w14:paraId="26717D1B" w14:textId="6DC83B15" w:rsidR="00E25060" w:rsidRPr="006B57BD" w:rsidRDefault="00E25060" w:rsidP="00E25060">
            <w:pPr>
              <w:jc w:val="center"/>
              <w:rPr>
                <w:b/>
                <w:sz w:val="20"/>
                <w:szCs w:val="24"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200 €</w:t>
            </w:r>
          </w:p>
        </w:tc>
        <w:tc>
          <w:tcPr>
            <w:tcW w:w="2477" w:type="dxa"/>
          </w:tcPr>
          <w:p w14:paraId="6AD92BBB" w14:textId="3B603C7C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250 €</w:t>
            </w:r>
          </w:p>
        </w:tc>
      </w:tr>
      <w:tr w:rsidR="00E25060" w:rsidRPr="006B57BD" w14:paraId="2EF9E249" w14:textId="77777777" w:rsidTr="00E25060">
        <w:tc>
          <w:tcPr>
            <w:tcW w:w="5637" w:type="dxa"/>
          </w:tcPr>
          <w:p w14:paraId="59311A29" w14:textId="106F9068" w:rsidR="00E25060" w:rsidRPr="006B57BD" w:rsidRDefault="00E25060" w:rsidP="00E25060">
            <w:pPr>
              <w:rPr>
                <w:b/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Soci SOI non in regola con la quota 2026 o non soci SOI* </w:t>
            </w:r>
          </w:p>
        </w:tc>
        <w:tc>
          <w:tcPr>
            <w:tcW w:w="2268" w:type="dxa"/>
          </w:tcPr>
          <w:p w14:paraId="4BC5765A" w14:textId="0C8CE1E0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260 €</w:t>
            </w:r>
          </w:p>
        </w:tc>
        <w:tc>
          <w:tcPr>
            <w:tcW w:w="2477" w:type="dxa"/>
          </w:tcPr>
          <w:p w14:paraId="715A4444" w14:textId="33E1B67C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310 €</w:t>
            </w:r>
          </w:p>
        </w:tc>
      </w:tr>
      <w:tr w:rsidR="00E25060" w:rsidRPr="006B57BD" w14:paraId="6E741643" w14:textId="77777777" w:rsidTr="00E25060">
        <w:tc>
          <w:tcPr>
            <w:tcW w:w="5637" w:type="dxa"/>
          </w:tcPr>
          <w:p w14:paraId="436ACE7B" w14:textId="56622DA9" w:rsidR="00E25060" w:rsidRPr="006B57BD" w:rsidRDefault="00E25060" w:rsidP="00E25060">
            <w:pPr>
              <w:rPr>
                <w:b/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>Studenti</w:t>
            </w:r>
            <w:r w:rsidR="00FD1290" w:rsidRPr="006B57BD">
              <w:rPr>
                <w:sz w:val="22"/>
                <w:szCs w:val="28"/>
                <w:lang w:val="it-IT"/>
              </w:rPr>
              <w:t xml:space="preserve"> o non strutturati</w:t>
            </w:r>
            <w:r w:rsidRPr="006B57BD">
              <w:rPr>
                <w:sz w:val="22"/>
                <w:szCs w:val="28"/>
                <w:lang w:val="it-IT"/>
              </w:rPr>
              <w:t xml:space="preserve"> Soci SOI in regola con la quota </w:t>
            </w:r>
          </w:p>
        </w:tc>
        <w:tc>
          <w:tcPr>
            <w:tcW w:w="2268" w:type="dxa"/>
          </w:tcPr>
          <w:p w14:paraId="738014DB" w14:textId="6898E64F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120 €</w:t>
            </w:r>
          </w:p>
        </w:tc>
        <w:tc>
          <w:tcPr>
            <w:tcW w:w="2477" w:type="dxa"/>
          </w:tcPr>
          <w:p w14:paraId="13ACFD0A" w14:textId="20839B64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170 €</w:t>
            </w:r>
          </w:p>
        </w:tc>
      </w:tr>
      <w:tr w:rsidR="00E25060" w:rsidRPr="006B57BD" w14:paraId="30EFC6A6" w14:textId="77777777" w:rsidTr="00E25060">
        <w:tc>
          <w:tcPr>
            <w:tcW w:w="5637" w:type="dxa"/>
          </w:tcPr>
          <w:p w14:paraId="7686F9EE" w14:textId="5C5A87CD" w:rsidR="00E25060" w:rsidRPr="006B57BD" w:rsidRDefault="00E25060" w:rsidP="00E25060">
            <w:pPr>
              <w:rPr>
                <w:b/>
                <w:sz w:val="22"/>
                <w:szCs w:val="28"/>
                <w:lang w:val="it-IT"/>
              </w:rPr>
            </w:pPr>
            <w:r w:rsidRPr="006B57BD">
              <w:rPr>
                <w:sz w:val="22"/>
                <w:szCs w:val="28"/>
                <w:lang w:val="it-IT"/>
              </w:rPr>
              <w:t xml:space="preserve">Studenti SOI non in regola con la quota 2026 o non soci SOI* </w:t>
            </w:r>
          </w:p>
        </w:tc>
        <w:tc>
          <w:tcPr>
            <w:tcW w:w="2268" w:type="dxa"/>
          </w:tcPr>
          <w:p w14:paraId="332F0763" w14:textId="349AB20C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150 €</w:t>
            </w:r>
          </w:p>
        </w:tc>
        <w:tc>
          <w:tcPr>
            <w:tcW w:w="2477" w:type="dxa"/>
          </w:tcPr>
          <w:p w14:paraId="2E3B3868" w14:textId="4B57C285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200 €</w:t>
            </w:r>
          </w:p>
        </w:tc>
      </w:tr>
      <w:tr w:rsidR="00E25060" w:rsidRPr="006B57BD" w14:paraId="629C50B5" w14:textId="77777777" w:rsidTr="00E25060">
        <w:tc>
          <w:tcPr>
            <w:tcW w:w="5637" w:type="dxa"/>
          </w:tcPr>
          <w:p w14:paraId="79A4921D" w14:textId="6A565D54" w:rsidR="00E25060" w:rsidRPr="006B57BD" w:rsidRDefault="00E25060" w:rsidP="00E25060">
            <w:pPr>
              <w:rPr>
                <w:b/>
                <w:sz w:val="22"/>
                <w:szCs w:val="28"/>
                <w:lang w:val="it-IT"/>
              </w:rPr>
            </w:pPr>
            <w:r w:rsidRPr="006B57BD">
              <w:rPr>
                <w:b/>
                <w:sz w:val="22"/>
                <w:szCs w:val="28"/>
                <w:lang w:val="it-IT"/>
              </w:rPr>
              <w:t>Cena sociale</w:t>
            </w:r>
            <w:r w:rsidR="008F3C0C" w:rsidRPr="006B57BD">
              <w:rPr>
                <w:b/>
                <w:sz w:val="22"/>
                <w:szCs w:val="28"/>
                <w:lang w:val="it-IT"/>
              </w:rPr>
              <w:t xml:space="preserve"> </w:t>
            </w:r>
            <w:r w:rsidR="008F3C0C" w:rsidRPr="006B57BD">
              <w:rPr>
                <w:bCs/>
                <w:sz w:val="22"/>
                <w:szCs w:val="28"/>
                <w:lang w:val="it-IT"/>
              </w:rPr>
              <w:t>(sarà svolta presso la Scuola S.ANNA il giorno 21 gennaio ore 19:30)</w:t>
            </w:r>
          </w:p>
        </w:tc>
        <w:tc>
          <w:tcPr>
            <w:tcW w:w="2268" w:type="dxa"/>
          </w:tcPr>
          <w:p w14:paraId="39864B23" w14:textId="70455F1A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80 €</w:t>
            </w:r>
          </w:p>
        </w:tc>
        <w:tc>
          <w:tcPr>
            <w:tcW w:w="2477" w:type="dxa"/>
          </w:tcPr>
          <w:p w14:paraId="6FFD4711" w14:textId="4A065EC7" w:rsidR="00E25060" w:rsidRPr="006B57BD" w:rsidRDefault="00E25060" w:rsidP="00E25060">
            <w:pPr>
              <w:jc w:val="center"/>
              <w:rPr>
                <w:b/>
                <w:lang w:val="it-IT"/>
              </w:rPr>
            </w:pPr>
            <w:r w:rsidRPr="006B57BD">
              <w:rPr>
                <w:b/>
                <w:sz w:val="20"/>
                <w:szCs w:val="24"/>
                <w:lang w:val="it-IT"/>
              </w:rPr>
              <w:t>90 €</w:t>
            </w:r>
          </w:p>
        </w:tc>
      </w:tr>
    </w:tbl>
    <w:p w14:paraId="358F9C2A" w14:textId="77777777" w:rsidR="00C52B0A" w:rsidRPr="006B57BD" w:rsidRDefault="00E25060" w:rsidP="00C43D05">
      <w:pPr>
        <w:rPr>
          <w:sz w:val="20"/>
          <w:szCs w:val="24"/>
          <w:lang w:val="it-IT"/>
        </w:rPr>
      </w:pPr>
      <w:r w:rsidRPr="006B57BD">
        <w:rPr>
          <w:sz w:val="20"/>
          <w:szCs w:val="24"/>
          <w:lang w:val="it-IT"/>
        </w:rPr>
        <w:t xml:space="preserve">* Per questi partecipanti la quota di iscrizione comprende la quota associativa SOI per il 2026. </w:t>
      </w:r>
    </w:p>
    <w:p w14:paraId="367C166C" w14:textId="18844390" w:rsidR="00E25060" w:rsidRPr="00C52B0A" w:rsidRDefault="00E25060" w:rsidP="00C43D05">
      <w:pPr>
        <w:rPr>
          <w:b/>
          <w:bCs/>
          <w:sz w:val="20"/>
          <w:szCs w:val="20"/>
          <w:lang w:val="it-IT"/>
        </w:rPr>
      </w:pPr>
      <w:r w:rsidRPr="006B57BD">
        <w:rPr>
          <w:sz w:val="20"/>
          <w:szCs w:val="20"/>
          <w:lang w:val="it-IT"/>
        </w:rPr>
        <w:t xml:space="preserve">La quota di iscrizione comprende il kit congressuale e i coffe-break e </w:t>
      </w:r>
      <w:r w:rsidR="619560C1" w:rsidRPr="006B57BD">
        <w:rPr>
          <w:sz w:val="20"/>
          <w:szCs w:val="20"/>
          <w:lang w:val="it-IT"/>
        </w:rPr>
        <w:t>i</w:t>
      </w:r>
      <w:r w:rsidRPr="006B57BD">
        <w:rPr>
          <w:sz w:val="20"/>
          <w:szCs w:val="20"/>
          <w:lang w:val="it-IT"/>
        </w:rPr>
        <w:t xml:space="preserve"> pranzi durante le due giornate</w:t>
      </w:r>
      <w:r w:rsidR="00C52B0A" w:rsidRPr="006B57BD">
        <w:rPr>
          <w:sz w:val="20"/>
          <w:szCs w:val="20"/>
          <w:lang w:val="it-IT"/>
        </w:rPr>
        <w:t xml:space="preserve"> del congresso.</w:t>
      </w:r>
    </w:p>
    <w:p w14:paraId="6586D480" w14:textId="1DCA30E7" w:rsidR="001E7B30" w:rsidRPr="006B57BD" w:rsidRDefault="001E7B30" w:rsidP="001E7B30">
      <w:pPr>
        <w:pStyle w:val="Titolo1"/>
        <w:keepNext w:val="0"/>
        <w:keepLines w:val="0"/>
        <w:widowControl w:val="0"/>
        <w:rPr>
          <w:lang w:val="it-IT"/>
        </w:rPr>
      </w:pPr>
      <w:r w:rsidRPr="006B57BD">
        <w:rPr>
          <w:lang w:val="it-IT"/>
        </w:rPr>
        <w:t>Modalità di partecipazione</w:t>
      </w:r>
    </w:p>
    <w:p w14:paraId="64ABBDEC" w14:textId="40E80B25" w:rsidR="001E7B30" w:rsidRPr="006B57BD" w:rsidRDefault="001E7B30" w:rsidP="001E7B30">
      <w:pPr>
        <w:pStyle w:val="Titolo1"/>
        <w:keepNext w:val="0"/>
        <w:keepLines w:val="0"/>
        <w:widowControl w:val="0"/>
        <w:rPr>
          <w:b w:val="0"/>
          <w:bCs w:val="0"/>
          <w:sz w:val="22"/>
          <w:lang w:val="it-IT"/>
        </w:rPr>
      </w:pPr>
      <w:r w:rsidRPr="006B57BD">
        <w:rPr>
          <w:b w:val="0"/>
          <w:bCs w:val="0"/>
          <w:sz w:val="22"/>
          <w:lang w:val="it-IT"/>
        </w:rPr>
        <w:t xml:space="preserve">Per la partecipazione è necessario procedere ad una registrazione attraverso la compilazione del seguente form: </w:t>
      </w:r>
      <w:r w:rsidRPr="003D45A1">
        <w:rPr>
          <w:b w:val="0"/>
          <w:bCs w:val="0"/>
          <w:sz w:val="22"/>
          <w:highlight w:val="yellow"/>
          <w:lang w:val="it-IT"/>
        </w:rPr>
        <w:t>XXXXXXX</w:t>
      </w:r>
    </w:p>
    <w:p w14:paraId="255C239E" w14:textId="56D1EF05" w:rsidR="001E7B30" w:rsidRPr="006B57BD" w:rsidRDefault="001E7B30" w:rsidP="001E7B30">
      <w:pPr>
        <w:rPr>
          <w:sz w:val="22"/>
          <w:lang w:val="it-IT"/>
        </w:rPr>
      </w:pPr>
      <w:r w:rsidRPr="006B57BD">
        <w:rPr>
          <w:sz w:val="22"/>
          <w:lang w:val="it-IT"/>
        </w:rPr>
        <w:t xml:space="preserve">Nel form sarà possibile anche richiedere la presentazione di una relazione orale o di una </w:t>
      </w:r>
      <w:proofErr w:type="gramStart"/>
      <w:r w:rsidR="00FC5D05" w:rsidRPr="006B57BD">
        <w:rPr>
          <w:sz w:val="22"/>
          <w:lang w:val="it-IT"/>
        </w:rPr>
        <w:t>mini-presentazione</w:t>
      </w:r>
      <w:proofErr w:type="gramEnd"/>
      <w:r w:rsidR="00FC5D05" w:rsidRPr="006B57BD">
        <w:rPr>
          <w:sz w:val="22"/>
          <w:lang w:val="it-IT"/>
        </w:rPr>
        <w:t xml:space="preserve"> (</w:t>
      </w:r>
      <w:r w:rsidR="00FC5D05" w:rsidRPr="3D8B144E">
        <w:rPr>
          <w:i/>
          <w:iCs/>
          <w:sz w:val="22"/>
          <w:lang w:val="it-IT"/>
        </w:rPr>
        <w:t>flash</w:t>
      </w:r>
      <w:r w:rsidR="00FC5D05" w:rsidRPr="006B57BD">
        <w:rPr>
          <w:sz w:val="22"/>
          <w:lang w:val="it-IT"/>
        </w:rPr>
        <w:t xml:space="preserve"> </w:t>
      </w:r>
      <w:r w:rsidR="1731F012" w:rsidRPr="006B57BD">
        <w:rPr>
          <w:i/>
          <w:iCs/>
          <w:sz w:val="22"/>
          <w:lang w:val="it-IT"/>
        </w:rPr>
        <w:t>talk</w:t>
      </w:r>
      <w:r w:rsidR="00FC5D05" w:rsidRPr="006B57BD">
        <w:rPr>
          <w:sz w:val="22"/>
          <w:lang w:val="it-IT"/>
        </w:rPr>
        <w:t xml:space="preserve">), che </w:t>
      </w:r>
      <w:r w:rsidR="003D45A1">
        <w:rPr>
          <w:sz w:val="22"/>
          <w:lang w:val="it-IT"/>
        </w:rPr>
        <w:t xml:space="preserve">potrà essere caricata anche successivamente, ma entro e non oltre il 30 novembre 2026. I contributi </w:t>
      </w:r>
      <w:r w:rsidR="006B57BD" w:rsidRPr="006B57BD">
        <w:rPr>
          <w:sz w:val="22"/>
          <w:lang w:val="it-IT"/>
        </w:rPr>
        <w:t>verr</w:t>
      </w:r>
      <w:r w:rsidR="003D45A1">
        <w:rPr>
          <w:sz w:val="22"/>
          <w:lang w:val="it-IT"/>
        </w:rPr>
        <w:t>anno</w:t>
      </w:r>
      <w:r w:rsidR="5DC793BB" w:rsidRPr="006B57BD">
        <w:rPr>
          <w:sz w:val="22"/>
          <w:lang w:val="it-IT"/>
        </w:rPr>
        <w:t xml:space="preserve"> </w:t>
      </w:r>
      <w:r w:rsidR="003D45A1">
        <w:rPr>
          <w:sz w:val="22"/>
          <w:lang w:val="it-IT"/>
        </w:rPr>
        <w:t>valutati</w:t>
      </w:r>
      <w:r w:rsidR="5DC793BB" w:rsidRPr="006B57BD">
        <w:rPr>
          <w:sz w:val="22"/>
          <w:lang w:val="it-IT"/>
        </w:rPr>
        <w:t xml:space="preserve"> dal </w:t>
      </w:r>
      <w:r w:rsidR="00FC5D05" w:rsidRPr="006B57BD">
        <w:rPr>
          <w:sz w:val="22"/>
          <w:lang w:val="it-IT"/>
        </w:rPr>
        <w:t>comitato scientifico</w:t>
      </w:r>
      <w:r w:rsidR="003D45A1">
        <w:rPr>
          <w:sz w:val="22"/>
          <w:lang w:val="it-IT"/>
        </w:rPr>
        <w:t xml:space="preserve"> e l’accettazione del contributo sarà effettuata entro il 10 dicembre </w:t>
      </w:r>
      <w:proofErr w:type="gramStart"/>
      <w:r w:rsidR="003D45A1">
        <w:rPr>
          <w:sz w:val="22"/>
          <w:lang w:val="it-IT"/>
        </w:rPr>
        <w:t>2026.</w:t>
      </w:r>
      <w:r w:rsidR="00FC5D05" w:rsidRPr="006B57BD">
        <w:rPr>
          <w:sz w:val="22"/>
          <w:lang w:val="it-IT"/>
        </w:rPr>
        <w:t>.</w:t>
      </w:r>
      <w:proofErr w:type="gramEnd"/>
    </w:p>
    <w:p w14:paraId="5F587862" w14:textId="59DEDB98" w:rsidR="00FC5D05" w:rsidRDefault="00FC5D05" w:rsidP="001E7B30">
      <w:pPr>
        <w:rPr>
          <w:b/>
          <w:bCs/>
          <w:color w:val="EE0000"/>
          <w:sz w:val="24"/>
          <w:szCs w:val="32"/>
          <w:lang w:val="it-IT"/>
        </w:rPr>
      </w:pPr>
      <w:r w:rsidRPr="006B57BD">
        <w:rPr>
          <w:b/>
          <w:bCs/>
          <w:color w:val="EE0000"/>
          <w:sz w:val="24"/>
          <w:szCs w:val="32"/>
          <w:lang w:val="it-IT"/>
        </w:rPr>
        <w:t xml:space="preserve">Scadenza per invio abstract: 30/11/2026 </w:t>
      </w:r>
    </w:p>
    <w:p w14:paraId="6EAC6856" w14:textId="4C7BD5AC" w:rsidR="003D45A1" w:rsidRPr="006B57BD" w:rsidRDefault="003D45A1" w:rsidP="001E7B30">
      <w:pPr>
        <w:rPr>
          <w:b/>
          <w:bCs/>
          <w:color w:val="EE0000"/>
          <w:sz w:val="24"/>
          <w:szCs w:val="32"/>
          <w:lang w:val="it-IT"/>
        </w:rPr>
      </w:pPr>
      <w:r>
        <w:rPr>
          <w:b/>
          <w:bCs/>
          <w:color w:val="EE0000"/>
          <w:sz w:val="24"/>
          <w:szCs w:val="32"/>
          <w:lang w:val="it-IT"/>
        </w:rPr>
        <w:t>Scadenza per la comunicazione dell’accettazione del contributo: 10/12/2026</w:t>
      </w:r>
    </w:p>
    <w:p w14:paraId="6B2F13FF" w14:textId="2A484A51" w:rsidR="00FC5D05" w:rsidRDefault="00FC5D05" w:rsidP="001E7B30">
      <w:pPr>
        <w:rPr>
          <w:b/>
          <w:bCs/>
          <w:color w:val="EE0000"/>
          <w:sz w:val="24"/>
          <w:szCs w:val="32"/>
          <w:lang w:val="it-IT"/>
        </w:rPr>
      </w:pPr>
      <w:r w:rsidRPr="006B57BD">
        <w:rPr>
          <w:b/>
          <w:bCs/>
          <w:color w:val="EE0000"/>
          <w:sz w:val="24"/>
          <w:szCs w:val="32"/>
          <w:lang w:val="it-IT"/>
        </w:rPr>
        <w:t xml:space="preserve">Scadenza pagamento iscrizione per chi richiede una presentazione: 15/12/2026 </w:t>
      </w:r>
    </w:p>
    <w:p w14:paraId="16DB7028" w14:textId="77777777" w:rsidR="003D45A1" w:rsidRDefault="003D45A1" w:rsidP="001E7B30">
      <w:pPr>
        <w:rPr>
          <w:b/>
          <w:bCs/>
          <w:color w:val="EE0000"/>
          <w:sz w:val="24"/>
          <w:szCs w:val="32"/>
          <w:lang w:val="it-IT"/>
        </w:rPr>
      </w:pPr>
    </w:p>
    <w:p w14:paraId="3D721F0D" w14:textId="77777777" w:rsidR="003D45A1" w:rsidRPr="006B57BD" w:rsidRDefault="003D45A1" w:rsidP="001E7B30">
      <w:pPr>
        <w:rPr>
          <w:b/>
          <w:bCs/>
          <w:color w:val="EE0000"/>
          <w:sz w:val="24"/>
          <w:szCs w:val="32"/>
          <w:lang w:val="it-IT"/>
        </w:rPr>
      </w:pPr>
    </w:p>
    <w:p w14:paraId="5E3940F7" w14:textId="705682C9" w:rsidR="001E7B30" w:rsidRPr="006B57BD" w:rsidRDefault="00FC5D05" w:rsidP="001E7B30">
      <w:pPr>
        <w:pStyle w:val="Titolo1"/>
        <w:keepNext w:val="0"/>
        <w:keepLines w:val="0"/>
        <w:widowControl w:val="0"/>
        <w:rPr>
          <w:lang w:val="it-IT"/>
        </w:rPr>
      </w:pPr>
      <w:r w:rsidRPr="006B57BD">
        <w:rPr>
          <w:lang w:val="it-IT"/>
        </w:rPr>
        <w:t>P</w:t>
      </w:r>
      <w:r w:rsidR="001E7B30" w:rsidRPr="006B57BD">
        <w:rPr>
          <w:lang w:val="it-IT"/>
        </w:rPr>
        <w:t xml:space="preserve">agamento: </w:t>
      </w:r>
    </w:p>
    <w:p w14:paraId="557E20B7" w14:textId="798D995C" w:rsidR="001E7B30" w:rsidRPr="006B57BD" w:rsidRDefault="001E7B30" w:rsidP="001E7B30">
      <w:pPr>
        <w:numPr>
          <w:ilvl w:val="0"/>
          <w:numId w:val="11"/>
        </w:numPr>
        <w:rPr>
          <w:bCs/>
          <w:sz w:val="22"/>
          <w:szCs w:val="28"/>
          <w:lang w:val="it-IT"/>
        </w:rPr>
      </w:pPr>
      <w:r w:rsidRPr="006B57BD">
        <w:rPr>
          <w:b/>
          <w:sz w:val="22"/>
          <w:szCs w:val="28"/>
          <w:lang w:val="it-IT"/>
        </w:rPr>
        <w:t>Bonifico bancario</w:t>
      </w:r>
      <w:r w:rsidRPr="006B57BD">
        <w:rPr>
          <w:bCs/>
          <w:sz w:val="22"/>
          <w:szCs w:val="28"/>
          <w:lang w:val="it-IT"/>
        </w:rPr>
        <w:t xml:space="preserve"> effettuato sul c/c bancario intestato alla SOI</w:t>
      </w:r>
      <w:r w:rsidR="006B57BD" w:rsidRPr="006B57BD">
        <w:rPr>
          <w:bCs/>
          <w:sz w:val="22"/>
          <w:szCs w:val="28"/>
          <w:lang w:val="it-IT"/>
        </w:rPr>
        <w:t>,</w:t>
      </w:r>
      <w:r w:rsidRPr="006B57BD">
        <w:rPr>
          <w:bCs/>
          <w:sz w:val="22"/>
          <w:szCs w:val="28"/>
          <w:lang w:val="it-IT"/>
        </w:rPr>
        <w:t xml:space="preserve"> identificato dal codice IBAN IT27Q 03069 18488 1000 0000 8151; BENEFICIARIO: Società di Ortoflorofrutticoltura Italiana, P.IVA 03024710489, Viale delle Idee 30, 50019 Sesto Fiorentino (FI). </w:t>
      </w:r>
    </w:p>
    <w:p w14:paraId="62B9F647" w14:textId="4C8BF84F" w:rsidR="001E7B30" w:rsidRPr="006B57BD" w:rsidRDefault="001E7B30" w:rsidP="001E7B30">
      <w:pPr>
        <w:numPr>
          <w:ilvl w:val="0"/>
          <w:numId w:val="11"/>
        </w:numPr>
        <w:rPr>
          <w:sz w:val="22"/>
          <w:lang w:val="it-IT"/>
        </w:rPr>
      </w:pPr>
      <w:r w:rsidRPr="006B57BD">
        <w:rPr>
          <w:b/>
          <w:bCs/>
          <w:sz w:val="22"/>
          <w:lang w:val="it-IT"/>
        </w:rPr>
        <w:t>Pagamento on-line (PayPal)</w:t>
      </w:r>
      <w:r w:rsidRPr="006B57BD">
        <w:rPr>
          <w:sz w:val="22"/>
          <w:lang w:val="it-IT"/>
        </w:rPr>
        <w:t xml:space="preserve"> </w:t>
      </w:r>
      <w:r w:rsidR="0F29F80D" w:rsidRPr="006B57BD">
        <w:rPr>
          <w:sz w:val="22"/>
          <w:lang w:val="it-IT"/>
        </w:rPr>
        <w:t>direttamente sul sito della SOI (www.soihs.it)</w:t>
      </w:r>
    </w:p>
    <w:p w14:paraId="1329EDEB" w14:textId="77777777" w:rsidR="001E7B30" w:rsidRPr="006B57BD" w:rsidRDefault="001E7B30" w:rsidP="001E7B30">
      <w:pPr>
        <w:rPr>
          <w:bCs/>
          <w:sz w:val="20"/>
          <w:szCs w:val="24"/>
          <w:lang w:val="it-IT"/>
        </w:rPr>
      </w:pPr>
    </w:p>
    <w:p w14:paraId="4A9907F8" w14:textId="74E789FA" w:rsidR="001E7B30" w:rsidRPr="006B57BD" w:rsidRDefault="001E7B30" w:rsidP="001E7B30">
      <w:pPr>
        <w:rPr>
          <w:bCs/>
          <w:sz w:val="22"/>
          <w:szCs w:val="28"/>
          <w:lang w:val="it-IT"/>
        </w:rPr>
      </w:pPr>
      <w:r w:rsidRPr="006B57BD">
        <w:rPr>
          <w:bCs/>
          <w:sz w:val="22"/>
          <w:szCs w:val="28"/>
          <w:lang w:val="it-IT"/>
        </w:rPr>
        <w:t xml:space="preserve">La causale del versamento dovrà </w:t>
      </w:r>
      <w:r w:rsidR="00FC5D05" w:rsidRPr="006B57BD">
        <w:rPr>
          <w:bCs/>
          <w:sz w:val="22"/>
          <w:szCs w:val="28"/>
          <w:lang w:val="it-IT"/>
        </w:rPr>
        <w:t>essere necessariamente</w:t>
      </w:r>
      <w:r w:rsidRPr="006B57BD">
        <w:rPr>
          <w:bCs/>
          <w:sz w:val="22"/>
          <w:szCs w:val="28"/>
          <w:lang w:val="it-IT"/>
        </w:rPr>
        <w:t xml:space="preserve"> “</w:t>
      </w:r>
      <w:r w:rsidRPr="006B57BD">
        <w:rPr>
          <w:b/>
          <w:sz w:val="22"/>
          <w:szCs w:val="28"/>
          <w:lang w:val="it-IT"/>
        </w:rPr>
        <w:t>SOI-FUORISUOLO-27, Nome e Cognome</w:t>
      </w:r>
      <w:r w:rsidRPr="006B57BD">
        <w:rPr>
          <w:bCs/>
          <w:sz w:val="22"/>
          <w:szCs w:val="28"/>
          <w:lang w:val="it-IT"/>
        </w:rPr>
        <w:t xml:space="preserve">”. </w:t>
      </w:r>
    </w:p>
    <w:p w14:paraId="0E80F967" w14:textId="18F04996" w:rsidR="00E25060" w:rsidRPr="006B57BD" w:rsidRDefault="001E7B30" w:rsidP="001E7B30">
      <w:pPr>
        <w:rPr>
          <w:bCs/>
          <w:sz w:val="22"/>
          <w:szCs w:val="28"/>
          <w:lang w:val="it-IT"/>
        </w:rPr>
      </w:pPr>
      <w:r w:rsidRPr="006B57BD">
        <w:rPr>
          <w:bCs/>
          <w:sz w:val="22"/>
          <w:szCs w:val="28"/>
          <w:lang w:val="it-IT"/>
        </w:rPr>
        <w:t xml:space="preserve">Per particolari esigenze di fatturazione si prega di contattare la Segreteria della SOI: </w:t>
      </w:r>
      <w:hyperlink r:id="rId13" w:history="1">
        <w:r w:rsidRPr="006B57BD">
          <w:rPr>
            <w:rStyle w:val="Collegamentoipertestuale"/>
            <w:bCs/>
            <w:sz w:val="22"/>
            <w:szCs w:val="28"/>
            <w:lang w:val="it-IT"/>
          </w:rPr>
          <w:t>segreteria@soihs.org</w:t>
        </w:r>
      </w:hyperlink>
      <w:r w:rsidRPr="006B57BD">
        <w:rPr>
          <w:bCs/>
          <w:sz w:val="22"/>
          <w:szCs w:val="28"/>
          <w:lang w:val="it-IT"/>
        </w:rPr>
        <w:t xml:space="preserve"> ; tel. 055 4574067. </w:t>
      </w:r>
    </w:p>
    <w:p w14:paraId="2673E27C" w14:textId="77777777" w:rsidR="00FC5D05" w:rsidRPr="006B57BD" w:rsidRDefault="00FC5D05" w:rsidP="001E7B30">
      <w:pPr>
        <w:rPr>
          <w:bCs/>
          <w:sz w:val="22"/>
          <w:szCs w:val="28"/>
          <w:lang w:val="it-IT"/>
        </w:rPr>
      </w:pPr>
    </w:p>
    <w:p w14:paraId="7BCFE920" w14:textId="4166FC12" w:rsidR="00FC5D05" w:rsidRPr="006B57BD" w:rsidRDefault="00FC5D05" w:rsidP="001E7B30">
      <w:pPr>
        <w:rPr>
          <w:bCs/>
          <w:sz w:val="22"/>
          <w:szCs w:val="28"/>
          <w:lang w:val="it-IT"/>
        </w:rPr>
      </w:pPr>
      <w:r w:rsidRPr="006B57BD">
        <w:rPr>
          <w:bCs/>
          <w:sz w:val="22"/>
          <w:szCs w:val="28"/>
          <w:lang w:val="it-IT"/>
        </w:rPr>
        <w:t>Vi aspettiamo numerosi a Pisa!</w:t>
      </w:r>
    </w:p>
    <w:p w14:paraId="2503AC51" w14:textId="77777777" w:rsidR="00FC5D05" w:rsidRPr="006B57BD" w:rsidRDefault="00FC5D05" w:rsidP="001E7B30">
      <w:pPr>
        <w:rPr>
          <w:bCs/>
          <w:sz w:val="22"/>
          <w:szCs w:val="28"/>
          <w:lang w:val="it-IT"/>
        </w:rPr>
      </w:pPr>
    </w:p>
    <w:p w14:paraId="36BA2B8E" w14:textId="3FC577D6" w:rsidR="001124D5" w:rsidRPr="006B57BD" w:rsidRDefault="00FC5D05">
      <w:pPr>
        <w:pStyle w:val="Titolo1"/>
        <w:rPr>
          <w:sz w:val="32"/>
          <w:szCs w:val="32"/>
          <w:lang w:val="it-IT"/>
        </w:rPr>
      </w:pPr>
      <w:r w:rsidRPr="006B57BD">
        <w:rPr>
          <w:sz w:val="32"/>
          <w:szCs w:val="32"/>
          <w:lang w:val="it-IT"/>
        </w:rPr>
        <w:t xml:space="preserve">I </w:t>
      </w:r>
      <w:proofErr w:type="spellStart"/>
      <w:r w:rsidR="00373D2A" w:rsidRPr="006B57BD">
        <w:rPr>
          <w:sz w:val="32"/>
          <w:szCs w:val="32"/>
          <w:lang w:val="it-IT"/>
        </w:rPr>
        <w:t>Conveners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3384"/>
      </w:tblGrid>
      <w:tr w:rsidR="001124D5" w:rsidRPr="00AE79A3" w14:paraId="19A657C6" w14:textId="77777777">
        <w:trPr>
          <w:jc w:val="center"/>
        </w:trPr>
        <w:tc>
          <w:tcPr>
            <w:tcW w:w="3384" w:type="dxa"/>
            <w:shd w:val="clear" w:color="auto" w:fill="F3F6F5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18254CEC" w14:textId="77777777" w:rsidR="00FC5D05" w:rsidRPr="006B57BD" w:rsidRDefault="00FC5D05" w:rsidP="00FC5D05">
            <w:pPr>
              <w:spacing w:after="60"/>
              <w:rPr>
                <w:sz w:val="20"/>
                <w:szCs w:val="24"/>
                <w:lang w:val="it-IT"/>
              </w:rPr>
            </w:pPr>
            <w:r w:rsidRPr="006B57BD">
              <w:rPr>
                <w:b/>
                <w:color w:val="134E3A"/>
                <w:sz w:val="22"/>
                <w:szCs w:val="24"/>
                <w:lang w:val="it-IT"/>
              </w:rPr>
              <w:t>Prof. Antonio Ferrante</w:t>
            </w:r>
          </w:p>
          <w:p w14:paraId="2CFA03D7" w14:textId="05538793" w:rsidR="00FC5D05" w:rsidRPr="006B57BD" w:rsidRDefault="00FC5D05" w:rsidP="00FC5D05">
            <w:pPr>
              <w:spacing w:after="60"/>
              <w:rPr>
                <w:sz w:val="20"/>
                <w:szCs w:val="24"/>
                <w:lang w:val="it-IT"/>
              </w:rPr>
            </w:pPr>
            <w:r w:rsidRPr="006B57BD">
              <w:rPr>
                <w:sz w:val="20"/>
                <w:szCs w:val="24"/>
                <w:lang w:val="it-IT"/>
              </w:rPr>
              <w:t>Scuola Superiore Sant’Anna</w:t>
            </w:r>
            <w:r w:rsidRPr="006B57BD">
              <w:rPr>
                <w:sz w:val="20"/>
                <w:szCs w:val="24"/>
                <w:lang w:val="it-IT"/>
              </w:rPr>
              <w:br/>
              <w:t>Istituto Scienze della Vita</w:t>
            </w:r>
          </w:p>
          <w:p w14:paraId="0584F096" w14:textId="2FAAC201" w:rsidR="001124D5" w:rsidRPr="006B57BD" w:rsidRDefault="001124D5">
            <w:pPr>
              <w:spacing w:after="0" w:line="240" w:lineRule="auto"/>
              <w:rPr>
                <w:sz w:val="20"/>
                <w:szCs w:val="24"/>
                <w:lang w:val="it-IT"/>
              </w:rPr>
            </w:pPr>
          </w:p>
        </w:tc>
        <w:tc>
          <w:tcPr>
            <w:tcW w:w="3384" w:type="dxa"/>
            <w:shd w:val="clear" w:color="auto" w:fill="F3F6F5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44E16359" w14:textId="77777777" w:rsidR="00FC5D05" w:rsidRPr="006B57BD" w:rsidRDefault="00FC5D05" w:rsidP="00FC5D05">
            <w:pPr>
              <w:spacing w:after="60"/>
              <w:rPr>
                <w:sz w:val="20"/>
                <w:szCs w:val="24"/>
                <w:lang w:val="it-IT"/>
              </w:rPr>
            </w:pPr>
            <w:r w:rsidRPr="006B57BD">
              <w:rPr>
                <w:b/>
                <w:color w:val="134E3A"/>
                <w:sz w:val="22"/>
                <w:szCs w:val="24"/>
                <w:lang w:val="it-IT"/>
              </w:rPr>
              <w:t>Prof. Luca Incrocci</w:t>
            </w:r>
          </w:p>
          <w:p w14:paraId="389F9721" w14:textId="15AD3602" w:rsidR="001124D5" w:rsidRPr="006B57BD" w:rsidRDefault="00FC5D05" w:rsidP="00FC5D05">
            <w:pPr>
              <w:spacing w:after="0" w:line="240" w:lineRule="auto"/>
              <w:rPr>
                <w:sz w:val="20"/>
                <w:szCs w:val="24"/>
                <w:lang w:val="it-IT"/>
              </w:rPr>
            </w:pPr>
            <w:r w:rsidRPr="006B57BD">
              <w:rPr>
                <w:sz w:val="20"/>
                <w:szCs w:val="24"/>
                <w:lang w:val="it-IT"/>
              </w:rPr>
              <w:t>Università di Pisa</w:t>
            </w:r>
            <w:r w:rsidRPr="006B57BD">
              <w:rPr>
                <w:sz w:val="20"/>
                <w:szCs w:val="24"/>
                <w:lang w:val="it-IT"/>
              </w:rPr>
              <w:br/>
              <w:t>Dipartimento di Scienze Agrarie, Alimentari e Agro-Ambientali</w:t>
            </w:r>
          </w:p>
        </w:tc>
        <w:tc>
          <w:tcPr>
            <w:tcW w:w="3384" w:type="dxa"/>
            <w:shd w:val="clear" w:color="auto" w:fill="F3F6F5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5D75B01E" w14:textId="77777777" w:rsidR="001124D5" w:rsidRPr="006B57BD" w:rsidRDefault="00373D2A">
            <w:pPr>
              <w:spacing w:after="60"/>
              <w:rPr>
                <w:sz w:val="20"/>
                <w:szCs w:val="24"/>
                <w:lang w:val="it-IT"/>
              </w:rPr>
            </w:pPr>
            <w:r w:rsidRPr="006B57BD">
              <w:rPr>
                <w:b/>
                <w:color w:val="134E3A"/>
                <w:sz w:val="22"/>
                <w:szCs w:val="24"/>
                <w:lang w:val="it-IT"/>
              </w:rPr>
              <w:t>Dott. Daniele Massa</w:t>
            </w:r>
          </w:p>
          <w:p w14:paraId="06F254A8" w14:textId="193E070F" w:rsidR="001124D5" w:rsidRPr="00C52B0A" w:rsidRDefault="00373D2A">
            <w:pPr>
              <w:spacing w:after="0" w:line="240" w:lineRule="auto"/>
              <w:rPr>
                <w:sz w:val="20"/>
                <w:szCs w:val="24"/>
                <w:lang w:val="it-IT"/>
              </w:rPr>
            </w:pPr>
            <w:r w:rsidRPr="006B57BD">
              <w:rPr>
                <w:sz w:val="20"/>
                <w:szCs w:val="24"/>
                <w:lang w:val="it-IT"/>
              </w:rPr>
              <w:t>CREA-VIV</w:t>
            </w:r>
            <w:r w:rsidR="007747B7" w:rsidRPr="006B57BD">
              <w:rPr>
                <w:sz w:val="20"/>
                <w:szCs w:val="24"/>
                <w:lang w:val="it-IT"/>
              </w:rPr>
              <w:t>- Unità di ricerca per il vivaismo e la gestione del verde ambientale ed ornamentale</w:t>
            </w:r>
          </w:p>
        </w:tc>
      </w:tr>
    </w:tbl>
    <w:p w14:paraId="1DE91F89" w14:textId="1715496A" w:rsidR="001124D5" w:rsidRPr="00C52B0A" w:rsidRDefault="001124D5" w:rsidP="001E7B30">
      <w:pPr>
        <w:pStyle w:val="Titolo1"/>
        <w:rPr>
          <w:sz w:val="20"/>
          <w:szCs w:val="24"/>
          <w:lang w:val="it-IT"/>
        </w:rPr>
      </w:pPr>
    </w:p>
    <w:sectPr w:rsidR="001124D5" w:rsidRPr="00C52B0A" w:rsidSect="00034616">
      <w:headerReference w:type="default" r:id="rId14"/>
      <w:footerReference w:type="default" r:id="rId15"/>
      <w:pgSz w:w="12240" w:h="15840"/>
      <w:pgMar w:top="547" w:right="1037" w:bottom="691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30AE5" w14:textId="77777777" w:rsidR="00D03D1D" w:rsidRDefault="00D03D1D">
      <w:pPr>
        <w:spacing w:after="0" w:line="240" w:lineRule="auto"/>
      </w:pPr>
      <w:r>
        <w:separator/>
      </w:r>
    </w:p>
  </w:endnote>
  <w:endnote w:type="continuationSeparator" w:id="0">
    <w:p w14:paraId="7891D2B7" w14:textId="77777777" w:rsidR="00D03D1D" w:rsidRDefault="00D0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4A781" w14:textId="1662C819" w:rsidR="001124D5" w:rsidRPr="00C52B0A" w:rsidRDefault="53FFE2B9">
    <w:pPr>
      <w:pStyle w:val="Pidipagina"/>
      <w:jc w:val="center"/>
      <w:rPr>
        <w:sz w:val="22"/>
        <w:lang w:val="it-IT"/>
      </w:rPr>
    </w:pPr>
    <w:r w:rsidRPr="53FFE2B9">
      <w:rPr>
        <w:color w:val="6E7D7A"/>
        <w:sz w:val="20"/>
        <w:szCs w:val="20"/>
        <w:lang w:val="it-IT"/>
      </w:rPr>
      <w:t xml:space="preserve">Cinquant’anni di fuori suolo </w:t>
    </w:r>
    <w:proofErr w:type="gramStart"/>
    <w:r w:rsidRPr="53FFE2B9">
      <w:rPr>
        <w:color w:val="6E7D7A"/>
        <w:sz w:val="20"/>
        <w:szCs w:val="20"/>
        <w:lang w:val="it-IT"/>
      </w:rPr>
      <w:t>|  Prima</w:t>
    </w:r>
    <w:proofErr w:type="gramEnd"/>
    <w:r w:rsidRPr="53FFE2B9">
      <w:rPr>
        <w:color w:val="6E7D7A"/>
        <w:sz w:val="20"/>
        <w:szCs w:val="20"/>
        <w:lang w:val="it-IT"/>
      </w:rPr>
      <w:t xml:space="preserve"> circolare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9B10E" w14:textId="77777777" w:rsidR="00D03D1D" w:rsidRDefault="00D03D1D">
      <w:pPr>
        <w:spacing w:after="0" w:line="240" w:lineRule="auto"/>
      </w:pPr>
      <w:r>
        <w:separator/>
      </w:r>
    </w:p>
  </w:footnote>
  <w:footnote w:type="continuationSeparator" w:id="0">
    <w:p w14:paraId="1B8A484B" w14:textId="77777777" w:rsidR="00D03D1D" w:rsidRDefault="00D03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E65F" w14:textId="66533A5B" w:rsidR="007F3859" w:rsidRDefault="007F3859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851B2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F0DB4"/>
    <w:multiLevelType w:val="hybridMultilevel"/>
    <w:tmpl w:val="CF6A8E9E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3521450">
    <w:abstractNumId w:val="9"/>
  </w:num>
  <w:num w:numId="2" w16cid:durableId="1319385566">
    <w:abstractNumId w:val="7"/>
  </w:num>
  <w:num w:numId="3" w16cid:durableId="1845898278">
    <w:abstractNumId w:val="6"/>
  </w:num>
  <w:num w:numId="4" w16cid:durableId="459882754">
    <w:abstractNumId w:val="5"/>
  </w:num>
  <w:num w:numId="5" w16cid:durableId="1317877329">
    <w:abstractNumId w:val="8"/>
  </w:num>
  <w:num w:numId="6" w16cid:durableId="1939874461">
    <w:abstractNumId w:val="4"/>
  </w:num>
  <w:num w:numId="7" w16cid:durableId="566379284">
    <w:abstractNumId w:val="3"/>
  </w:num>
  <w:num w:numId="8" w16cid:durableId="620040249">
    <w:abstractNumId w:val="2"/>
  </w:num>
  <w:num w:numId="9" w16cid:durableId="2050376423">
    <w:abstractNumId w:val="1"/>
  </w:num>
  <w:num w:numId="10" w16cid:durableId="677073936">
    <w:abstractNumId w:val="0"/>
  </w:num>
  <w:num w:numId="11" w16cid:durableId="19955268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435"/>
    <w:rsid w:val="00034616"/>
    <w:rsid w:val="0006063C"/>
    <w:rsid w:val="00096A37"/>
    <w:rsid w:val="000F0E42"/>
    <w:rsid w:val="001124D5"/>
    <w:rsid w:val="0015074B"/>
    <w:rsid w:val="001E7B30"/>
    <w:rsid w:val="001F48E1"/>
    <w:rsid w:val="00291377"/>
    <w:rsid w:val="002938DF"/>
    <w:rsid w:val="0029639D"/>
    <w:rsid w:val="002D7D33"/>
    <w:rsid w:val="002E49CF"/>
    <w:rsid w:val="00326F90"/>
    <w:rsid w:val="00373D2A"/>
    <w:rsid w:val="003B2896"/>
    <w:rsid w:val="003D45A1"/>
    <w:rsid w:val="004025CC"/>
    <w:rsid w:val="00474A17"/>
    <w:rsid w:val="00490264"/>
    <w:rsid w:val="0049448B"/>
    <w:rsid w:val="004A5407"/>
    <w:rsid w:val="004E15AB"/>
    <w:rsid w:val="004F0179"/>
    <w:rsid w:val="00587319"/>
    <w:rsid w:val="005A5E08"/>
    <w:rsid w:val="005C39C5"/>
    <w:rsid w:val="006943FB"/>
    <w:rsid w:val="006B57BD"/>
    <w:rsid w:val="007747B7"/>
    <w:rsid w:val="00795A63"/>
    <w:rsid w:val="007A45F9"/>
    <w:rsid w:val="007B2614"/>
    <w:rsid w:val="007C6C3B"/>
    <w:rsid w:val="007F3859"/>
    <w:rsid w:val="00890700"/>
    <w:rsid w:val="008C0745"/>
    <w:rsid w:val="008E1242"/>
    <w:rsid w:val="008F3C0C"/>
    <w:rsid w:val="00A135C8"/>
    <w:rsid w:val="00AA1D8D"/>
    <w:rsid w:val="00AE79A3"/>
    <w:rsid w:val="00AF2C67"/>
    <w:rsid w:val="00B211CD"/>
    <w:rsid w:val="00B47730"/>
    <w:rsid w:val="00B7503B"/>
    <w:rsid w:val="00BC4A85"/>
    <w:rsid w:val="00BE0799"/>
    <w:rsid w:val="00BE53E9"/>
    <w:rsid w:val="00BF5C28"/>
    <w:rsid w:val="00C02E03"/>
    <w:rsid w:val="00C05FCD"/>
    <w:rsid w:val="00C43D05"/>
    <w:rsid w:val="00C52B0A"/>
    <w:rsid w:val="00C613E1"/>
    <w:rsid w:val="00C946D4"/>
    <w:rsid w:val="00CA3D38"/>
    <w:rsid w:val="00CB0664"/>
    <w:rsid w:val="00D03D1D"/>
    <w:rsid w:val="00D211B8"/>
    <w:rsid w:val="00D901F9"/>
    <w:rsid w:val="00E25060"/>
    <w:rsid w:val="00E55384"/>
    <w:rsid w:val="00E63F09"/>
    <w:rsid w:val="00E92FCB"/>
    <w:rsid w:val="00EF421C"/>
    <w:rsid w:val="00EF7019"/>
    <w:rsid w:val="00F01D11"/>
    <w:rsid w:val="00F16CB1"/>
    <w:rsid w:val="00F63730"/>
    <w:rsid w:val="00FC5D05"/>
    <w:rsid w:val="00FC693F"/>
    <w:rsid w:val="00FD1290"/>
    <w:rsid w:val="00FD66C7"/>
    <w:rsid w:val="0133A38B"/>
    <w:rsid w:val="0BE29E48"/>
    <w:rsid w:val="0D28424E"/>
    <w:rsid w:val="0F29F80D"/>
    <w:rsid w:val="16FE3A60"/>
    <w:rsid w:val="1731F012"/>
    <w:rsid w:val="202FAF6C"/>
    <w:rsid w:val="24D33368"/>
    <w:rsid w:val="38576B2B"/>
    <w:rsid w:val="3955D865"/>
    <w:rsid w:val="39E25ADD"/>
    <w:rsid w:val="3BD49379"/>
    <w:rsid w:val="3D8B144E"/>
    <w:rsid w:val="432CC718"/>
    <w:rsid w:val="49C585DB"/>
    <w:rsid w:val="4DEFF121"/>
    <w:rsid w:val="50189B4C"/>
    <w:rsid w:val="50505950"/>
    <w:rsid w:val="5146BBAA"/>
    <w:rsid w:val="53FFE2B9"/>
    <w:rsid w:val="557613F1"/>
    <w:rsid w:val="5DC793BB"/>
    <w:rsid w:val="5F10276C"/>
    <w:rsid w:val="619560C1"/>
    <w:rsid w:val="63CB11DB"/>
    <w:rsid w:val="67FD012D"/>
    <w:rsid w:val="762DAD12"/>
    <w:rsid w:val="7760E622"/>
    <w:rsid w:val="79BFAA56"/>
    <w:rsid w:val="7ACCD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7F1B1DC-6D7E-47B0-B51B-D1632E97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4" w:lineRule="auto"/>
    </w:pPr>
    <w:rPr>
      <w:rFonts w:ascii="Aptos" w:hAnsi="Aptos"/>
      <w:color w:val="2D3737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34E3A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67F86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34E3A"/>
      <w:spacing w:val="5"/>
      <w:kern w:val="28"/>
      <w:sz w:val="5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C43D05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F385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3859"/>
    <w:rPr>
      <w:color w:val="605E5C"/>
      <w:shd w:val="clear" w:color="auto" w:fill="E1DFDD"/>
    </w:rPr>
  </w:style>
  <w:style w:type="paragraph" w:customStyle="1" w:styleId="CommentText">
    <w:name w:val="Comment Text"/>
    <w:basedOn w:val="Normale"/>
    <w:link w:val="CommentTextChar"/>
    <w:uiPriority w:val="99"/>
    <w:semiHidden/>
    <w:unhideWhenUsed/>
    <w:rsid w:val="001F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Carpredefinitoparagrafo"/>
    <w:link w:val="CommentText"/>
    <w:uiPriority w:val="99"/>
    <w:semiHidden/>
    <w:rsid w:val="001F48E1"/>
    <w:rPr>
      <w:rFonts w:ascii="Aptos" w:hAnsi="Aptos"/>
      <w:color w:val="2D3737"/>
      <w:sz w:val="20"/>
      <w:szCs w:val="20"/>
    </w:rPr>
  </w:style>
  <w:style w:type="character" w:customStyle="1" w:styleId="CommentReference">
    <w:name w:val="Comment Reference"/>
    <w:basedOn w:val="Carpredefinitoparagrafo"/>
    <w:uiPriority w:val="99"/>
    <w:semiHidden/>
    <w:unhideWhenUsed/>
    <w:rsid w:val="001F48E1"/>
    <w:rPr>
      <w:sz w:val="16"/>
      <w:szCs w:val="16"/>
    </w:rPr>
  </w:style>
  <w:style w:type="paragraph" w:styleId="Revisione">
    <w:name w:val="Revision"/>
    <w:hidden/>
    <w:uiPriority w:val="99"/>
    <w:semiHidden/>
    <w:rsid w:val="001F48E1"/>
    <w:pPr>
      <w:spacing w:after="0" w:line="240" w:lineRule="auto"/>
    </w:pPr>
    <w:rPr>
      <w:rFonts w:ascii="Aptos" w:hAnsi="Aptos"/>
      <w:color w:val="2D3737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segreteria@soih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775</Words>
  <Characters>4421</Characters>
  <Application>Microsoft Office Word</Application>
  <DocSecurity>0</DocSecurity>
  <Lines>36</Lines>
  <Paragraphs>10</Paragraphs>
  <ScaleCrop>false</ScaleCrop>
  <Manager/>
  <Company/>
  <LinksUpToDate>false</LinksUpToDate>
  <CharactersWithSpaces>5186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 circolare Cinquant’anni di fuori suolo</dc:title>
  <dc:subject>Convegno scientifico a Pisa sulle colture fuori suolo</dc:subject>
  <dc:creator>Gruppo di lavoro SOI Colture fuori suolo</dc:creator>
  <cp:keywords/>
  <dc:description>generated by python-docx</dc:description>
  <cp:lastModifiedBy>Unknown</cp:lastModifiedBy>
  <cp:revision>2</cp:revision>
  <dcterms:created xsi:type="dcterms:W3CDTF">2026-11-04T08:11:00Z</dcterms:created>
  <dcterms:modified xsi:type="dcterms:W3CDTF">2026-11-04T08:11:00Z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4762d234e7d2bca7ebe874b4c0e4195bc822ee0351eb638ca8cc0fd81a8999b5</vt:lpwstr>
  </property>
</Properties>
</file>